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864FFC" w14:textId="2A8C7E27" w:rsidR="00E547F6" w:rsidRPr="00725FA2" w:rsidRDefault="00192ED8" w:rsidP="00725FA2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725FA2">
        <w:rPr>
          <w:rFonts w:ascii="Times New Roman" w:hAnsi="Times New Roman" w:cs="Times New Roman"/>
          <w:caps/>
          <w:sz w:val="28"/>
          <w:szCs w:val="28"/>
        </w:rPr>
        <w:t xml:space="preserve">          </w:t>
      </w:r>
      <w:r w:rsidR="00EF23BE" w:rsidRPr="00725FA2">
        <w:rPr>
          <w:rFonts w:ascii="Times New Roman" w:eastAsia="Times New Roman" w:hAnsi="Times New Roman" w:cs="Times New Roman"/>
          <w:caps/>
          <w:sz w:val="28"/>
          <w:szCs w:val="28"/>
        </w:rPr>
        <w:t>М</w:t>
      </w:r>
      <w:r w:rsidR="00E547F6" w:rsidRPr="00725FA2">
        <w:rPr>
          <w:rFonts w:ascii="Times New Roman" w:eastAsia="Times New Roman" w:hAnsi="Times New Roman" w:cs="Times New Roman"/>
          <w:caps/>
          <w:sz w:val="28"/>
          <w:szCs w:val="28"/>
        </w:rPr>
        <w:t xml:space="preserve">инистерство образования </w:t>
      </w:r>
      <w:r w:rsidR="00372DDB" w:rsidRPr="00725FA2">
        <w:rPr>
          <w:rFonts w:ascii="Times New Roman" w:eastAsia="Times New Roman" w:hAnsi="Times New Roman" w:cs="Times New Roman"/>
          <w:caps/>
          <w:sz w:val="28"/>
          <w:szCs w:val="28"/>
        </w:rPr>
        <w:t xml:space="preserve">И МОЛОДЕЖНОЙ ПОЛИТИКИ </w:t>
      </w:r>
      <w:r w:rsidR="00E547F6" w:rsidRPr="00725FA2">
        <w:rPr>
          <w:rFonts w:ascii="Times New Roman" w:eastAsia="Times New Roman" w:hAnsi="Times New Roman" w:cs="Times New Roman"/>
          <w:caps/>
          <w:sz w:val="28"/>
          <w:szCs w:val="28"/>
        </w:rPr>
        <w:t>Свердловской области</w:t>
      </w:r>
    </w:p>
    <w:p w14:paraId="60B76956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7750F808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725FA2">
        <w:rPr>
          <w:rFonts w:ascii="Times New Roman" w:eastAsia="Times New Roman" w:hAnsi="Times New Roman" w:cs="Times New Roman"/>
          <w:caps/>
          <w:sz w:val="28"/>
          <w:szCs w:val="28"/>
        </w:rPr>
        <w:t>Государственное АВТОНОМНОЕ</w:t>
      </w:r>
      <w:r w:rsidR="005B790E" w:rsidRPr="00725FA2">
        <w:rPr>
          <w:rFonts w:ascii="Times New Roman" w:eastAsia="Times New Roman" w:hAnsi="Times New Roman" w:cs="Times New Roman"/>
          <w:caps/>
          <w:sz w:val="28"/>
          <w:szCs w:val="28"/>
        </w:rPr>
        <w:t xml:space="preserve"> профессиональное  </w:t>
      </w:r>
      <w:r w:rsidRPr="00725FA2">
        <w:rPr>
          <w:rFonts w:ascii="Times New Roman" w:eastAsia="Times New Roman" w:hAnsi="Times New Roman" w:cs="Times New Roman"/>
          <w:caps/>
          <w:sz w:val="28"/>
          <w:szCs w:val="28"/>
        </w:rPr>
        <w:t>образовательное              учреждение свердловской области</w:t>
      </w:r>
    </w:p>
    <w:p w14:paraId="78484B68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725FA2">
        <w:rPr>
          <w:rFonts w:ascii="Times New Roman" w:eastAsia="Times New Roman" w:hAnsi="Times New Roman" w:cs="Times New Roman"/>
          <w:caps/>
          <w:sz w:val="28"/>
          <w:szCs w:val="28"/>
        </w:rPr>
        <w:t>нижнетагильский  строительный колледж</w:t>
      </w:r>
    </w:p>
    <w:p w14:paraId="0881C268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750BB95D" w14:textId="77777777" w:rsidR="00E547F6" w:rsidRPr="00725FA2" w:rsidRDefault="00F14162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 w14:anchorId="2C4D7E51">
          <v:rect id="_x0000_s1030" style="position:absolute;left:0;text-align:left;margin-left:180pt;margin-top:14.6pt;width:4in;height:108pt;z-index:251656704" stroked="f">
            <v:textbox>
              <w:txbxContent>
                <w:p w14:paraId="3710EE21" w14:textId="77777777" w:rsidR="004E384B" w:rsidRDefault="004E384B" w:rsidP="00E547F6"/>
                <w:p w14:paraId="1F8C2E59" w14:textId="77777777" w:rsidR="004E384B" w:rsidRDefault="004E384B" w:rsidP="00E547F6"/>
              </w:txbxContent>
            </v:textbox>
          </v:rect>
        </w:pict>
      </w:r>
    </w:p>
    <w:p w14:paraId="5DD31DB8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0727FC48" w14:textId="77777777" w:rsidR="00E547F6" w:rsidRPr="00725FA2" w:rsidRDefault="00F14162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 w14:anchorId="33F3B541">
          <v:rect id="_x0000_s1031" style="position:absolute;left:0;text-align:left;margin-left:252pt;margin-top:.8pt;width:233.85pt;height:142pt;z-index:251657728" stroked="f">
            <v:textbox>
              <w:txbxContent>
                <w:p w14:paraId="693634C1" w14:textId="77777777" w:rsidR="004E384B" w:rsidRPr="00E547F6" w:rsidRDefault="004E384B" w:rsidP="00E547F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Утверждаю</w:t>
                  </w:r>
                </w:p>
                <w:p w14:paraId="5F92B005" w14:textId="77777777" w:rsidR="004E384B" w:rsidRDefault="004E384B" w:rsidP="00EB084D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547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Директор ГАПОУ  СО «Нижнетагильский строительный колледж »</w:t>
                  </w:r>
                </w:p>
                <w:p w14:paraId="19779CD7" w14:textId="77777777" w:rsidR="004E384B" w:rsidRPr="00E547F6" w:rsidRDefault="004E384B" w:rsidP="00EB084D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 Морозов О.В.</w:t>
                  </w:r>
                </w:p>
                <w:p w14:paraId="1CC8A299" w14:textId="36E681EF" w:rsidR="004E384B" w:rsidRDefault="004E384B" w:rsidP="00E547F6"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«______»_________20</w:t>
                  </w:r>
                  <w:r w:rsidR="00372DDB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  <w:r w:rsidR="00767581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  <w:r w:rsidRPr="00E547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г.</w:t>
                  </w:r>
                </w:p>
                <w:p w14:paraId="58128DCA" w14:textId="77777777" w:rsidR="004E384B" w:rsidRDefault="004E384B" w:rsidP="00E547F6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 w14:anchorId="277D5190">
          <v:rect id="_x0000_s1032" style="position:absolute;left:0;text-align:left;margin-left:-27pt;margin-top:.8pt;width:225pt;height:108pt;z-index:251658752" stroked="f">
            <v:textbox>
              <w:txbxContent>
                <w:p w14:paraId="6D25A751" w14:textId="77777777" w:rsidR="004E384B" w:rsidRDefault="004E384B" w:rsidP="00E547F6"/>
                <w:p w14:paraId="5890AD95" w14:textId="77777777" w:rsidR="004E384B" w:rsidRDefault="004E384B" w:rsidP="00E547F6"/>
              </w:txbxContent>
            </v:textbox>
          </v:rect>
        </w:pict>
      </w:r>
    </w:p>
    <w:p w14:paraId="240600DE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55C0CA8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075E51DE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4877540A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4DFEBC9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03DEDB2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02D47D0A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CCDA507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6840C074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725FA2">
        <w:rPr>
          <w:rFonts w:ascii="Times New Roman" w:eastAsia="Times New Roman" w:hAnsi="Times New Roman" w:cs="Times New Roman"/>
          <w:caps/>
          <w:sz w:val="28"/>
          <w:szCs w:val="28"/>
        </w:rPr>
        <w:t>рабочая  ПРОГРАММа УЧЕБНОЙ ДИСЦИПЛИНЫ</w:t>
      </w:r>
    </w:p>
    <w:p w14:paraId="5F26E892" w14:textId="2AF9D259" w:rsidR="00E547F6" w:rsidRPr="00725FA2" w:rsidRDefault="00E547F6" w:rsidP="00725F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25FA2">
        <w:rPr>
          <w:rFonts w:ascii="Times New Roman" w:eastAsia="Times New Roman" w:hAnsi="Times New Roman" w:cs="Times New Roman"/>
          <w:caps/>
          <w:sz w:val="28"/>
          <w:szCs w:val="28"/>
        </w:rPr>
        <w:t>ОП 0</w:t>
      </w:r>
      <w:r w:rsidR="00FE3708" w:rsidRPr="00725FA2">
        <w:rPr>
          <w:rFonts w:ascii="Times New Roman" w:eastAsia="Times New Roman" w:hAnsi="Times New Roman" w:cs="Times New Roman"/>
          <w:caps/>
          <w:sz w:val="28"/>
          <w:szCs w:val="28"/>
        </w:rPr>
        <w:t>9</w:t>
      </w:r>
      <w:r w:rsidRPr="00725FA2">
        <w:rPr>
          <w:rFonts w:ascii="Times New Roman" w:eastAsia="Times New Roman" w:hAnsi="Times New Roman" w:cs="Times New Roman"/>
          <w:caps/>
          <w:sz w:val="28"/>
          <w:szCs w:val="28"/>
        </w:rPr>
        <w:t>. Управление персоналом</w:t>
      </w:r>
    </w:p>
    <w:p w14:paraId="72B51EE6" w14:textId="77777777" w:rsidR="00E547F6" w:rsidRPr="00725FA2" w:rsidRDefault="00E547F6" w:rsidP="00725F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ED19FA5" w14:textId="77777777" w:rsidR="00E42488" w:rsidRPr="00725FA2" w:rsidRDefault="00E42488" w:rsidP="00725F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AE63DD4" w14:textId="77777777" w:rsidR="00E547F6" w:rsidRPr="00725FA2" w:rsidRDefault="00E547F6" w:rsidP="00725F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FA2">
        <w:rPr>
          <w:rFonts w:ascii="Times New Roman" w:eastAsia="Times New Roman" w:hAnsi="Times New Roman" w:cs="Times New Roman"/>
          <w:sz w:val="28"/>
          <w:szCs w:val="28"/>
        </w:rPr>
        <w:t>для специальности СПО</w:t>
      </w:r>
    </w:p>
    <w:p w14:paraId="2DDED365" w14:textId="4DF160C5" w:rsidR="00E547F6" w:rsidRPr="00725FA2" w:rsidRDefault="00E547F6" w:rsidP="00725F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FA2">
        <w:rPr>
          <w:rFonts w:ascii="Times New Roman" w:eastAsia="Times New Roman" w:hAnsi="Times New Roman" w:cs="Times New Roman"/>
          <w:sz w:val="28"/>
          <w:szCs w:val="28"/>
        </w:rPr>
        <w:t xml:space="preserve"> 46.02.</w:t>
      </w:r>
      <w:r w:rsidR="00372DDB" w:rsidRPr="00725FA2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725FA2">
        <w:rPr>
          <w:rFonts w:ascii="Times New Roman" w:eastAsia="Times New Roman" w:hAnsi="Times New Roman" w:cs="Times New Roman"/>
          <w:sz w:val="28"/>
          <w:szCs w:val="28"/>
        </w:rPr>
        <w:t>1.Документационное обеспечение управления и архивоведение</w:t>
      </w:r>
    </w:p>
    <w:p w14:paraId="58609A50" w14:textId="77777777" w:rsidR="00E547F6" w:rsidRPr="00725FA2" w:rsidRDefault="00E547F6" w:rsidP="00725F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FA2">
        <w:rPr>
          <w:rFonts w:ascii="Times New Roman" w:eastAsia="Times New Roman" w:hAnsi="Times New Roman" w:cs="Times New Roman"/>
          <w:sz w:val="28"/>
          <w:szCs w:val="28"/>
        </w:rPr>
        <w:t>Форма обучения – очная</w:t>
      </w:r>
    </w:p>
    <w:p w14:paraId="0D0CD9FD" w14:textId="29094100" w:rsidR="00E547F6" w:rsidRPr="00725FA2" w:rsidRDefault="00E547F6" w:rsidP="00725F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FA2">
        <w:rPr>
          <w:rFonts w:ascii="Times New Roman" w:eastAsia="Times New Roman" w:hAnsi="Times New Roman" w:cs="Times New Roman"/>
          <w:sz w:val="28"/>
          <w:szCs w:val="28"/>
        </w:rPr>
        <w:t xml:space="preserve">Срок обучения </w:t>
      </w:r>
      <w:r w:rsidR="00725FA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725FA2">
        <w:rPr>
          <w:rFonts w:ascii="Times New Roman" w:eastAsia="Times New Roman" w:hAnsi="Times New Roman" w:cs="Times New Roman"/>
          <w:sz w:val="28"/>
          <w:szCs w:val="28"/>
        </w:rPr>
        <w:t xml:space="preserve"> год 10 месяцев</w:t>
      </w:r>
    </w:p>
    <w:p w14:paraId="41137A1B" w14:textId="77777777" w:rsidR="00E547F6" w:rsidRPr="00725FA2" w:rsidRDefault="00E547F6" w:rsidP="00725F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FA2">
        <w:rPr>
          <w:rFonts w:ascii="Times New Roman" w:eastAsia="Times New Roman" w:hAnsi="Times New Roman" w:cs="Times New Roman"/>
          <w:sz w:val="28"/>
          <w:szCs w:val="28"/>
        </w:rPr>
        <w:t>Уровень освоения: базовый</w:t>
      </w:r>
    </w:p>
    <w:p w14:paraId="23402451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7EF885F0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1F37336A" w14:textId="38EFBCF8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725FA2">
        <w:rPr>
          <w:rFonts w:ascii="Times New Roman" w:eastAsia="Times New Roman" w:hAnsi="Times New Roman" w:cs="Times New Roman"/>
          <w:caps/>
          <w:sz w:val="28"/>
          <w:szCs w:val="28"/>
        </w:rPr>
        <w:t xml:space="preserve">    20</w:t>
      </w:r>
      <w:r w:rsidR="00372DDB" w:rsidRPr="00725FA2">
        <w:rPr>
          <w:rFonts w:ascii="Times New Roman" w:eastAsia="Times New Roman" w:hAnsi="Times New Roman" w:cs="Times New Roman"/>
          <w:caps/>
          <w:sz w:val="28"/>
          <w:szCs w:val="28"/>
        </w:rPr>
        <w:t>2</w:t>
      </w:r>
      <w:r w:rsidR="00767581">
        <w:rPr>
          <w:rFonts w:ascii="Times New Roman" w:eastAsia="Times New Roman" w:hAnsi="Times New Roman" w:cs="Times New Roman"/>
          <w:caps/>
          <w:sz w:val="28"/>
          <w:szCs w:val="28"/>
        </w:rPr>
        <w:t>4</w:t>
      </w:r>
    </w:p>
    <w:p w14:paraId="024945E1" w14:textId="6A391FD3" w:rsidR="00E547F6" w:rsidRPr="00725FA2" w:rsidRDefault="00E547F6" w:rsidP="00725F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5FA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Рабочая </w:t>
      </w:r>
      <w:r w:rsidRPr="00725FA2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</w:t>
      </w:r>
      <w:r w:rsidRPr="00725FA2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725FA2">
        <w:rPr>
          <w:rFonts w:ascii="Times New Roman" w:hAnsi="Times New Roman" w:cs="Times New Roman"/>
          <w:sz w:val="28"/>
          <w:szCs w:val="28"/>
        </w:rPr>
        <w:t>разработана на основе Федерального государственного образовательного стандарта (далее – ФГОС) среднего (полного) общего образования по специальности  46.02.01. «Документационное обеспечение управления и архивоведение»</w:t>
      </w:r>
      <w:r w:rsidR="00E42488" w:rsidRPr="00725F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5FA2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</w:t>
      </w:r>
      <w:r w:rsidR="00FE3708" w:rsidRPr="00725FA2">
        <w:rPr>
          <w:rFonts w:ascii="Times New Roman" w:hAnsi="Times New Roman" w:cs="Times New Roman"/>
          <w:sz w:val="28"/>
          <w:szCs w:val="28"/>
        </w:rPr>
        <w:t>.</w:t>
      </w:r>
    </w:p>
    <w:p w14:paraId="500A76AB" w14:textId="77777777" w:rsidR="00E547F6" w:rsidRPr="00725FA2" w:rsidRDefault="00E547F6" w:rsidP="00725F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C77653A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FA2">
        <w:rPr>
          <w:rFonts w:ascii="Times New Roman" w:hAnsi="Times New Roman" w:cs="Times New Roman"/>
          <w:sz w:val="28"/>
          <w:szCs w:val="28"/>
        </w:rPr>
        <w:t>Организация-разработчик: ГАПОУ  СО «Нижнетагильский строительных колледж»</w:t>
      </w:r>
    </w:p>
    <w:p w14:paraId="4B732A27" w14:textId="77777777" w:rsidR="00E547F6" w:rsidRPr="00725FA2" w:rsidRDefault="00E547F6" w:rsidP="00725FA2">
      <w:pPr>
        <w:widowControl w:val="0"/>
        <w:tabs>
          <w:tab w:val="left" w:pos="708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FA2">
        <w:rPr>
          <w:rFonts w:ascii="Times New Roman" w:hAnsi="Times New Roman" w:cs="Times New Roman"/>
          <w:sz w:val="28"/>
          <w:szCs w:val="28"/>
        </w:rPr>
        <w:tab/>
      </w:r>
    </w:p>
    <w:p w14:paraId="4F3093BA" w14:textId="38D7AB48" w:rsidR="00E547F6" w:rsidRPr="00725FA2" w:rsidRDefault="00372DDB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FA2">
        <w:rPr>
          <w:rFonts w:ascii="Times New Roman" w:hAnsi="Times New Roman" w:cs="Times New Roman"/>
          <w:sz w:val="28"/>
          <w:szCs w:val="28"/>
        </w:rPr>
        <w:t xml:space="preserve">Составитель: Гаева Анна Владимировна, преподаватель </w:t>
      </w:r>
      <w:r w:rsidR="00FE3708" w:rsidRPr="00725FA2">
        <w:rPr>
          <w:rFonts w:ascii="Times New Roman" w:hAnsi="Times New Roman" w:cs="Times New Roman"/>
          <w:sz w:val="28"/>
          <w:szCs w:val="28"/>
        </w:rPr>
        <w:t>1 квалификационной категории</w:t>
      </w:r>
    </w:p>
    <w:p w14:paraId="15A02F19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3B9478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BB96E3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547F6" w:rsidRPr="00725FA2" w14:paraId="0497FE5D" w14:textId="77777777" w:rsidTr="004E384B">
        <w:tc>
          <w:tcPr>
            <w:tcW w:w="4785" w:type="dxa"/>
          </w:tcPr>
          <w:p w14:paraId="04984D66" w14:textId="77777777" w:rsidR="00E547F6" w:rsidRPr="00725FA2" w:rsidRDefault="00E547F6" w:rsidP="00725FA2">
            <w:pPr>
              <w:spacing w:line="360" w:lineRule="auto"/>
              <w:rPr>
                <w:sz w:val="28"/>
                <w:szCs w:val="28"/>
              </w:rPr>
            </w:pPr>
            <w:r w:rsidRPr="00725FA2">
              <w:rPr>
                <w:sz w:val="28"/>
                <w:szCs w:val="28"/>
              </w:rPr>
              <w:t>РАССМОТРЕНА на заседании ПЦК</w:t>
            </w:r>
          </w:p>
          <w:p w14:paraId="61DDE7BE" w14:textId="5ED4557F" w:rsidR="00E547F6" w:rsidRPr="00725FA2" w:rsidRDefault="00E547F6" w:rsidP="00725FA2">
            <w:pPr>
              <w:spacing w:line="360" w:lineRule="auto"/>
              <w:rPr>
                <w:sz w:val="28"/>
                <w:szCs w:val="28"/>
              </w:rPr>
            </w:pPr>
            <w:r w:rsidRPr="00725FA2">
              <w:rPr>
                <w:sz w:val="28"/>
                <w:szCs w:val="28"/>
              </w:rPr>
              <w:t>«</w:t>
            </w:r>
            <w:r w:rsidR="00725FA2">
              <w:rPr>
                <w:sz w:val="28"/>
                <w:szCs w:val="28"/>
              </w:rPr>
              <w:t>___</w:t>
            </w:r>
            <w:r w:rsidRPr="00725FA2">
              <w:rPr>
                <w:sz w:val="28"/>
                <w:szCs w:val="28"/>
              </w:rPr>
              <w:t>»</w:t>
            </w:r>
            <w:r w:rsidR="00372DDB" w:rsidRPr="00725FA2">
              <w:rPr>
                <w:sz w:val="28"/>
                <w:szCs w:val="28"/>
              </w:rPr>
              <w:t xml:space="preserve"> </w:t>
            </w:r>
            <w:r w:rsidR="00725FA2">
              <w:rPr>
                <w:sz w:val="28"/>
                <w:szCs w:val="28"/>
              </w:rPr>
              <w:t>________</w:t>
            </w:r>
            <w:r w:rsidR="00372DDB" w:rsidRPr="00725FA2">
              <w:rPr>
                <w:sz w:val="28"/>
                <w:szCs w:val="28"/>
              </w:rPr>
              <w:t xml:space="preserve"> </w:t>
            </w:r>
            <w:r w:rsidRPr="00725FA2">
              <w:rPr>
                <w:sz w:val="28"/>
                <w:szCs w:val="28"/>
              </w:rPr>
              <w:t>20</w:t>
            </w:r>
            <w:r w:rsidR="00372DDB" w:rsidRPr="00725FA2">
              <w:rPr>
                <w:sz w:val="28"/>
                <w:szCs w:val="28"/>
              </w:rPr>
              <w:t>2</w:t>
            </w:r>
            <w:r w:rsidR="00767581">
              <w:rPr>
                <w:sz w:val="28"/>
                <w:szCs w:val="28"/>
              </w:rPr>
              <w:t>4</w:t>
            </w:r>
            <w:r w:rsidRPr="00725FA2">
              <w:rPr>
                <w:sz w:val="28"/>
                <w:szCs w:val="28"/>
              </w:rPr>
              <w:t xml:space="preserve"> г.</w:t>
            </w:r>
          </w:p>
          <w:p w14:paraId="19104BE0" w14:textId="77777777" w:rsidR="00A12213" w:rsidRPr="00725FA2" w:rsidRDefault="00A12213" w:rsidP="00725FA2">
            <w:pPr>
              <w:spacing w:line="360" w:lineRule="auto"/>
              <w:rPr>
                <w:sz w:val="28"/>
                <w:szCs w:val="28"/>
              </w:rPr>
            </w:pPr>
          </w:p>
          <w:p w14:paraId="213BA0C6" w14:textId="48CABDCE" w:rsidR="00E547F6" w:rsidRPr="00725FA2" w:rsidRDefault="00E547F6" w:rsidP="00725FA2">
            <w:pPr>
              <w:spacing w:line="360" w:lineRule="auto"/>
              <w:rPr>
                <w:sz w:val="28"/>
                <w:szCs w:val="28"/>
              </w:rPr>
            </w:pPr>
            <w:r w:rsidRPr="00725FA2">
              <w:rPr>
                <w:sz w:val="28"/>
                <w:szCs w:val="28"/>
              </w:rPr>
              <w:t>Председате</w:t>
            </w:r>
            <w:r w:rsidR="00372DDB" w:rsidRPr="00725FA2">
              <w:rPr>
                <w:sz w:val="28"/>
                <w:szCs w:val="28"/>
              </w:rPr>
              <w:t>ль: Савичева С.В.</w:t>
            </w:r>
          </w:p>
          <w:p w14:paraId="0793A1F3" w14:textId="77777777" w:rsidR="00E547F6" w:rsidRPr="00725FA2" w:rsidRDefault="00E547F6" w:rsidP="00725F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14:paraId="45B8AED5" w14:textId="77777777" w:rsidR="00E547F6" w:rsidRPr="00725FA2" w:rsidRDefault="00E547F6" w:rsidP="00725FA2">
            <w:pPr>
              <w:spacing w:line="360" w:lineRule="auto"/>
              <w:rPr>
                <w:sz w:val="28"/>
                <w:szCs w:val="28"/>
              </w:rPr>
            </w:pPr>
            <w:r w:rsidRPr="00725FA2">
              <w:rPr>
                <w:sz w:val="28"/>
                <w:szCs w:val="28"/>
              </w:rPr>
              <w:t>СОГЛАСОВАНО</w:t>
            </w:r>
          </w:p>
          <w:p w14:paraId="59180D20" w14:textId="77777777" w:rsidR="00E547F6" w:rsidRPr="00725FA2" w:rsidRDefault="00E547F6" w:rsidP="00725FA2">
            <w:pPr>
              <w:spacing w:line="360" w:lineRule="auto"/>
              <w:rPr>
                <w:sz w:val="28"/>
                <w:szCs w:val="28"/>
              </w:rPr>
            </w:pPr>
            <w:r w:rsidRPr="00725FA2">
              <w:rPr>
                <w:sz w:val="28"/>
                <w:szCs w:val="28"/>
              </w:rPr>
              <w:t>на зас</w:t>
            </w:r>
            <w:r w:rsidR="00A12213" w:rsidRPr="00725FA2">
              <w:rPr>
                <w:sz w:val="28"/>
                <w:szCs w:val="28"/>
              </w:rPr>
              <w:t xml:space="preserve">едании Методсовета, протокол </w:t>
            </w:r>
          </w:p>
          <w:p w14:paraId="0ABC661C" w14:textId="77777777" w:rsidR="00E547F6" w:rsidRPr="00725FA2" w:rsidRDefault="00A12213" w:rsidP="00725FA2">
            <w:pPr>
              <w:spacing w:line="360" w:lineRule="auto"/>
              <w:rPr>
                <w:sz w:val="28"/>
                <w:szCs w:val="28"/>
              </w:rPr>
            </w:pPr>
            <w:r w:rsidRPr="00725FA2">
              <w:rPr>
                <w:sz w:val="28"/>
                <w:szCs w:val="28"/>
              </w:rPr>
              <w:t xml:space="preserve"> №</w:t>
            </w:r>
          </w:p>
          <w:p w14:paraId="78A5FFB5" w14:textId="53938344" w:rsidR="00E547F6" w:rsidRPr="00725FA2" w:rsidRDefault="00E547F6" w:rsidP="00725FA2">
            <w:pPr>
              <w:spacing w:line="360" w:lineRule="auto"/>
              <w:rPr>
                <w:sz w:val="28"/>
                <w:szCs w:val="28"/>
              </w:rPr>
            </w:pPr>
            <w:r w:rsidRPr="00725FA2">
              <w:rPr>
                <w:sz w:val="28"/>
                <w:szCs w:val="28"/>
              </w:rPr>
              <w:t>«_____»___________20</w:t>
            </w:r>
            <w:r w:rsidR="00372DDB" w:rsidRPr="00725FA2">
              <w:rPr>
                <w:sz w:val="28"/>
                <w:szCs w:val="28"/>
              </w:rPr>
              <w:t>2</w:t>
            </w:r>
            <w:r w:rsidR="00767581">
              <w:rPr>
                <w:sz w:val="28"/>
                <w:szCs w:val="28"/>
              </w:rPr>
              <w:t>4</w:t>
            </w:r>
            <w:r w:rsidRPr="00725FA2">
              <w:rPr>
                <w:sz w:val="28"/>
                <w:szCs w:val="28"/>
              </w:rPr>
              <w:t xml:space="preserve"> г.</w:t>
            </w:r>
          </w:p>
          <w:p w14:paraId="134FC428" w14:textId="77777777" w:rsidR="00E547F6" w:rsidRPr="00725FA2" w:rsidRDefault="00E547F6" w:rsidP="00725FA2">
            <w:pPr>
              <w:spacing w:line="360" w:lineRule="auto"/>
              <w:rPr>
                <w:sz w:val="28"/>
                <w:szCs w:val="28"/>
              </w:rPr>
            </w:pPr>
          </w:p>
          <w:p w14:paraId="762500AE" w14:textId="77777777" w:rsidR="00E547F6" w:rsidRPr="00725FA2" w:rsidRDefault="00E547F6" w:rsidP="00725F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14:paraId="5605DFAB" w14:textId="77777777" w:rsidR="00E547F6" w:rsidRPr="00725FA2" w:rsidRDefault="00E547F6" w:rsidP="00725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629191" w14:textId="77777777" w:rsidR="00E547F6" w:rsidRPr="00725FA2" w:rsidRDefault="00E547F6" w:rsidP="00725F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773779" w14:textId="77777777" w:rsidR="00E547F6" w:rsidRPr="00725FA2" w:rsidRDefault="00E547F6" w:rsidP="00725F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9807F4" w14:textId="77777777" w:rsidR="00E547F6" w:rsidRPr="00725FA2" w:rsidRDefault="00E547F6" w:rsidP="00725F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D76042A" w14:textId="6DA89705" w:rsidR="00E42488" w:rsidRPr="00725FA2" w:rsidRDefault="00E42488" w:rsidP="00725F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7B699D1" w14:textId="3337E2A2" w:rsidR="00FE3708" w:rsidRPr="00725FA2" w:rsidRDefault="00FE3708" w:rsidP="00725F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1FE3680" w14:textId="107D7138" w:rsidR="00FE3708" w:rsidRPr="00725FA2" w:rsidRDefault="00FE3708" w:rsidP="00725F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76D24F9" w14:textId="713034B4" w:rsidR="00FE3708" w:rsidRPr="00725FA2" w:rsidRDefault="00FE3708" w:rsidP="00725F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162CBD5" w14:textId="77777777" w:rsidR="00FE3708" w:rsidRPr="00725FA2" w:rsidRDefault="00FE3708" w:rsidP="00725F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AA2887F" w14:textId="77777777" w:rsidR="00372DDB" w:rsidRPr="00725FA2" w:rsidRDefault="00372DDB" w:rsidP="00725FA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38AA802" w14:textId="4D20B3E7" w:rsidR="00E547F6" w:rsidRPr="00725FA2" w:rsidRDefault="00E547F6" w:rsidP="00725FA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25FA2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</w:t>
      </w:r>
    </w:p>
    <w:p w14:paraId="695C2C2A" w14:textId="77777777" w:rsidR="00E547F6" w:rsidRPr="00725FA2" w:rsidRDefault="00E547F6" w:rsidP="00725FA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017467D" w14:textId="3ECD891E" w:rsidR="00E547F6" w:rsidRPr="00725FA2" w:rsidRDefault="006B0F29" w:rsidP="00725FA2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5FA2">
        <w:rPr>
          <w:rFonts w:ascii="Times New Roman" w:eastAsia="Times New Roman" w:hAnsi="Times New Roman" w:cs="Times New Roman"/>
          <w:sz w:val="28"/>
          <w:szCs w:val="28"/>
        </w:rPr>
        <w:t>Общая характеристика программы дисциплины</w:t>
      </w:r>
      <w:r w:rsidR="009045A1" w:rsidRPr="00725FA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372DDB" w:rsidRPr="00725FA2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725FA2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6F0378" w:rsidRPr="00725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45A1" w:rsidRPr="00725FA2">
        <w:rPr>
          <w:rFonts w:ascii="Times New Roman" w:eastAsia="Times New Roman" w:hAnsi="Times New Roman" w:cs="Times New Roman"/>
          <w:sz w:val="28"/>
          <w:szCs w:val="28"/>
        </w:rPr>
        <w:t>4</w:t>
      </w:r>
    </w:p>
    <w:p w14:paraId="67F7ED38" w14:textId="2E733E33" w:rsidR="00E547F6" w:rsidRPr="00725FA2" w:rsidRDefault="00E547F6" w:rsidP="00725FA2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5FA2">
        <w:rPr>
          <w:rFonts w:ascii="Times New Roman" w:eastAsia="Times New Roman" w:hAnsi="Times New Roman" w:cs="Times New Roman"/>
          <w:sz w:val="28"/>
          <w:szCs w:val="28"/>
        </w:rPr>
        <w:t>Структура и содержание учебной дисциплины</w:t>
      </w:r>
      <w:r w:rsidR="009045A1" w:rsidRPr="00725FA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</w:t>
      </w:r>
      <w:r w:rsidR="00372DDB" w:rsidRPr="00725FA2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6F0378" w:rsidRPr="00725FA2">
        <w:rPr>
          <w:rFonts w:ascii="Times New Roman" w:eastAsia="Times New Roman" w:hAnsi="Times New Roman" w:cs="Times New Roman"/>
          <w:sz w:val="28"/>
          <w:szCs w:val="28"/>
        </w:rPr>
        <w:t>6</w:t>
      </w:r>
    </w:p>
    <w:p w14:paraId="2D5465F2" w14:textId="53ECCEFC" w:rsidR="00E547F6" w:rsidRPr="00725FA2" w:rsidRDefault="00E547F6" w:rsidP="00725FA2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5FA2">
        <w:rPr>
          <w:rFonts w:ascii="Times New Roman" w:eastAsia="Times New Roman" w:hAnsi="Times New Roman" w:cs="Times New Roman"/>
          <w:sz w:val="28"/>
          <w:szCs w:val="28"/>
        </w:rPr>
        <w:t>Условия реализации рабочей программы учебной дисциплины</w:t>
      </w:r>
      <w:r w:rsidR="009045A1" w:rsidRPr="00725FA2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372DDB" w:rsidRPr="00725FA2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6F0378" w:rsidRPr="00725FA2">
        <w:rPr>
          <w:rFonts w:ascii="Times New Roman" w:eastAsia="Times New Roman" w:hAnsi="Times New Roman" w:cs="Times New Roman"/>
          <w:sz w:val="28"/>
          <w:szCs w:val="28"/>
        </w:rPr>
        <w:t xml:space="preserve">  9</w:t>
      </w:r>
    </w:p>
    <w:p w14:paraId="19D7BE46" w14:textId="44F530E6" w:rsidR="00E547F6" w:rsidRPr="00725FA2" w:rsidRDefault="00E547F6" w:rsidP="00725FA2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5FA2">
        <w:rPr>
          <w:rFonts w:ascii="Times New Roman" w:eastAsia="Times New Roman" w:hAnsi="Times New Roman" w:cs="Times New Roman"/>
          <w:sz w:val="28"/>
          <w:szCs w:val="28"/>
        </w:rPr>
        <w:t>Контроль и оценка результатов освоения учебной дисциплины</w:t>
      </w:r>
      <w:r w:rsidR="009045A1" w:rsidRPr="00725FA2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372DDB" w:rsidRPr="00725FA2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9045A1" w:rsidRPr="00725FA2">
        <w:rPr>
          <w:rFonts w:ascii="Times New Roman" w:eastAsia="Times New Roman" w:hAnsi="Times New Roman" w:cs="Times New Roman"/>
          <w:sz w:val="28"/>
          <w:szCs w:val="28"/>
        </w:rPr>
        <w:t>1</w:t>
      </w:r>
      <w:r w:rsidR="006F0378" w:rsidRPr="00725FA2">
        <w:rPr>
          <w:rFonts w:ascii="Times New Roman" w:eastAsia="Times New Roman" w:hAnsi="Times New Roman" w:cs="Times New Roman"/>
          <w:sz w:val="28"/>
          <w:szCs w:val="28"/>
        </w:rPr>
        <w:t>1</w:t>
      </w:r>
    </w:p>
    <w:p w14:paraId="04AB303E" w14:textId="77777777" w:rsidR="00E547F6" w:rsidRPr="00725FA2" w:rsidRDefault="00E547F6" w:rsidP="00725FA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6665F77" w14:textId="77777777" w:rsidR="00E547F6" w:rsidRPr="00725FA2" w:rsidRDefault="00E547F6" w:rsidP="00725FA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06920C4" w14:textId="77777777" w:rsidR="00E547F6" w:rsidRPr="00725FA2" w:rsidRDefault="00E547F6" w:rsidP="00725FA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C1AAC16" w14:textId="77777777" w:rsidR="00E547F6" w:rsidRPr="00725FA2" w:rsidRDefault="00E547F6" w:rsidP="00725FA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6489A44" w14:textId="77777777" w:rsidR="00E547F6" w:rsidRPr="00725FA2" w:rsidRDefault="00E547F6" w:rsidP="00725FA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A52E71C" w14:textId="77777777" w:rsidR="00E547F6" w:rsidRPr="00725FA2" w:rsidRDefault="00E547F6" w:rsidP="00725FA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9791727" w14:textId="77777777" w:rsidR="00E547F6" w:rsidRPr="00725FA2" w:rsidRDefault="00E547F6" w:rsidP="00725FA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57A2849" w14:textId="77777777" w:rsidR="00E547F6" w:rsidRPr="00725FA2" w:rsidRDefault="00E547F6" w:rsidP="00725FA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682854" w14:textId="77777777" w:rsidR="00E547F6" w:rsidRPr="00725FA2" w:rsidRDefault="00E547F6" w:rsidP="00725FA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8DFCDA5" w14:textId="77777777" w:rsidR="00E547F6" w:rsidRPr="00725FA2" w:rsidRDefault="00E547F6" w:rsidP="00725FA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CE11673" w14:textId="77777777" w:rsidR="00E547F6" w:rsidRPr="00725FA2" w:rsidRDefault="00E547F6" w:rsidP="00725FA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226F5A6" w14:textId="77777777" w:rsidR="00192ED8" w:rsidRPr="00725FA2" w:rsidRDefault="00192ED8" w:rsidP="00725FA2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BAA99CD" w14:textId="77777777" w:rsidR="00192ED8" w:rsidRPr="00725FA2" w:rsidRDefault="00192ED8" w:rsidP="00725F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DB25AA" w14:textId="77777777" w:rsidR="00192ED8" w:rsidRPr="00725FA2" w:rsidRDefault="00192ED8" w:rsidP="00725F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40D395" w14:textId="77777777" w:rsidR="00192ED8" w:rsidRPr="00725FA2" w:rsidRDefault="00192ED8" w:rsidP="00725F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01D963" w14:textId="77777777" w:rsidR="00192ED8" w:rsidRPr="00725FA2" w:rsidRDefault="00192ED8" w:rsidP="00725F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FD9823" w14:textId="77777777" w:rsidR="00192ED8" w:rsidRPr="00725FA2" w:rsidRDefault="00192ED8" w:rsidP="00725F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C24324" w14:textId="77777777" w:rsidR="00192ED8" w:rsidRPr="00725FA2" w:rsidRDefault="00192ED8" w:rsidP="00725F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96A068" w14:textId="77777777" w:rsidR="00192ED8" w:rsidRPr="00725FA2" w:rsidRDefault="00192ED8" w:rsidP="00725F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9497EF" w14:textId="77777777" w:rsidR="00192ED8" w:rsidRPr="00725FA2" w:rsidRDefault="00192ED8" w:rsidP="00725F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95AA14" w14:textId="77777777" w:rsidR="00192ED8" w:rsidRPr="00725FA2" w:rsidRDefault="00192ED8" w:rsidP="00725F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AA9DA7" w14:textId="77777777" w:rsidR="00192ED8" w:rsidRPr="00725FA2" w:rsidRDefault="00192ED8" w:rsidP="00725F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6EE815" w14:textId="77777777" w:rsidR="00192ED8" w:rsidRPr="00725FA2" w:rsidRDefault="00192ED8" w:rsidP="00725F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CA545B" w14:textId="77777777" w:rsidR="00192ED8" w:rsidRPr="00725FA2" w:rsidRDefault="00192ED8" w:rsidP="00725F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F4A3B2" w14:textId="09BF2E78" w:rsidR="00192ED8" w:rsidRPr="00725FA2" w:rsidRDefault="007A5CED" w:rsidP="00725F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5FA2">
        <w:rPr>
          <w:rFonts w:ascii="Times New Roman" w:hAnsi="Times New Roman" w:cs="Times New Roman"/>
          <w:sz w:val="28"/>
          <w:szCs w:val="28"/>
        </w:rPr>
        <w:lastRenderedPageBreak/>
        <w:t xml:space="preserve">1 </w:t>
      </w:r>
      <w:r w:rsidR="006B0F29" w:rsidRPr="00725FA2">
        <w:rPr>
          <w:rFonts w:ascii="Times New Roman" w:hAnsi="Times New Roman" w:cs="Times New Roman"/>
          <w:sz w:val="28"/>
          <w:szCs w:val="28"/>
        </w:rPr>
        <w:t>Общая характеристика</w:t>
      </w:r>
      <w:r w:rsidR="00192ED8" w:rsidRPr="00725FA2">
        <w:rPr>
          <w:rFonts w:ascii="Times New Roman" w:hAnsi="Times New Roman" w:cs="Times New Roman"/>
          <w:sz w:val="28"/>
          <w:szCs w:val="28"/>
        </w:rPr>
        <w:t xml:space="preserve"> программы учебной  дисциплины </w:t>
      </w:r>
    </w:p>
    <w:p w14:paraId="6038C299" w14:textId="77777777" w:rsidR="00192ED8" w:rsidRPr="00725FA2" w:rsidRDefault="007A5CED" w:rsidP="00725F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5FA2">
        <w:rPr>
          <w:rFonts w:ascii="Times New Roman" w:hAnsi="Times New Roman" w:cs="Times New Roman"/>
          <w:sz w:val="28"/>
          <w:szCs w:val="28"/>
        </w:rPr>
        <w:t>«</w:t>
      </w:r>
      <w:r w:rsidR="00E547F6" w:rsidRPr="00725FA2">
        <w:rPr>
          <w:rFonts w:ascii="Times New Roman" w:hAnsi="Times New Roman" w:cs="Times New Roman"/>
          <w:sz w:val="28"/>
          <w:szCs w:val="28"/>
        </w:rPr>
        <w:t>Управление персоналом</w:t>
      </w:r>
      <w:r w:rsidRPr="00725FA2">
        <w:rPr>
          <w:rFonts w:ascii="Times New Roman" w:hAnsi="Times New Roman" w:cs="Times New Roman"/>
          <w:sz w:val="28"/>
          <w:szCs w:val="28"/>
        </w:rPr>
        <w:t>»</w:t>
      </w:r>
    </w:p>
    <w:p w14:paraId="793CB4B9" w14:textId="77777777" w:rsidR="00192ED8" w:rsidRPr="00725FA2" w:rsidRDefault="007A5CED" w:rsidP="00725FA2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FA2">
        <w:rPr>
          <w:rFonts w:ascii="Times New Roman" w:hAnsi="Times New Roman" w:cs="Times New Roman"/>
          <w:sz w:val="28"/>
          <w:szCs w:val="28"/>
        </w:rPr>
        <w:t>Область применения программы</w:t>
      </w:r>
    </w:p>
    <w:p w14:paraId="4E42010D" w14:textId="77777777" w:rsidR="00192ED8" w:rsidRPr="00725FA2" w:rsidRDefault="00192ED8" w:rsidP="00725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FA2">
        <w:rPr>
          <w:rFonts w:ascii="Times New Roman" w:hAnsi="Times New Roman" w:cs="Times New Roman"/>
          <w:sz w:val="28"/>
          <w:szCs w:val="28"/>
        </w:rPr>
        <w:t>Рабочая программа является частью рабочей основной образовательной программы в соответствии с ФГОС по спец</w:t>
      </w:r>
      <w:r w:rsidR="00B81653" w:rsidRPr="00725FA2">
        <w:rPr>
          <w:rFonts w:ascii="Times New Roman" w:hAnsi="Times New Roman" w:cs="Times New Roman"/>
          <w:sz w:val="28"/>
          <w:szCs w:val="28"/>
        </w:rPr>
        <w:t>иальности Документационное обеспечение управления и архивоведение</w:t>
      </w:r>
    </w:p>
    <w:p w14:paraId="552F30D4" w14:textId="2F081BCF" w:rsidR="00192ED8" w:rsidRPr="00725FA2" w:rsidRDefault="00192ED8" w:rsidP="00725FA2">
      <w:pPr>
        <w:pStyle w:val="a3"/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 w:rsidRPr="00725FA2">
        <w:rPr>
          <w:sz w:val="28"/>
          <w:szCs w:val="28"/>
        </w:rPr>
        <w:t>Место дисциплины в структуре основной профессиональной образовательной програ</w:t>
      </w:r>
      <w:r w:rsidR="00DC4A6F" w:rsidRPr="00725FA2">
        <w:rPr>
          <w:sz w:val="28"/>
          <w:szCs w:val="28"/>
        </w:rPr>
        <w:t>ммы: дисциплина Управление персоналом</w:t>
      </w:r>
      <w:r w:rsidRPr="00725FA2">
        <w:rPr>
          <w:sz w:val="28"/>
          <w:szCs w:val="28"/>
        </w:rPr>
        <w:t xml:space="preserve"> является общепрофессиональной, устанавливающей базовые знания для освоения специальных дисциплин и принадлежит к циклу общепрофессиональных дисциплин.</w:t>
      </w:r>
    </w:p>
    <w:p w14:paraId="47A65719" w14:textId="77777777" w:rsidR="00725FA2" w:rsidRPr="00725FA2" w:rsidRDefault="00725FA2" w:rsidP="00725FA2">
      <w:pPr>
        <w:pStyle w:val="1"/>
        <w:keepNext w:val="0"/>
        <w:widowControl w:val="0"/>
        <w:numPr>
          <w:ilvl w:val="1"/>
          <w:numId w:val="2"/>
        </w:numPr>
        <w:tabs>
          <w:tab w:val="left" w:pos="1621"/>
        </w:tabs>
        <w:spacing w:line="360" w:lineRule="auto"/>
        <w:ind w:right="-1"/>
        <w:jc w:val="both"/>
        <w:rPr>
          <w:sz w:val="28"/>
        </w:rPr>
      </w:pPr>
      <w:r w:rsidRPr="00725FA2">
        <w:rPr>
          <w:sz w:val="28"/>
        </w:rPr>
        <w:t>Цели</w:t>
      </w:r>
      <w:r w:rsidRPr="00725FA2">
        <w:rPr>
          <w:spacing w:val="1"/>
          <w:sz w:val="28"/>
        </w:rPr>
        <w:t xml:space="preserve"> </w:t>
      </w:r>
      <w:r w:rsidRPr="00725FA2">
        <w:rPr>
          <w:sz w:val="28"/>
        </w:rPr>
        <w:t>и</w:t>
      </w:r>
      <w:r w:rsidRPr="00725FA2">
        <w:rPr>
          <w:spacing w:val="1"/>
          <w:sz w:val="28"/>
        </w:rPr>
        <w:t xml:space="preserve"> </w:t>
      </w:r>
      <w:r w:rsidRPr="00725FA2">
        <w:rPr>
          <w:sz w:val="28"/>
        </w:rPr>
        <w:t>задачи</w:t>
      </w:r>
      <w:r w:rsidRPr="00725FA2">
        <w:rPr>
          <w:spacing w:val="1"/>
          <w:sz w:val="28"/>
        </w:rPr>
        <w:t xml:space="preserve"> </w:t>
      </w:r>
      <w:r w:rsidRPr="00725FA2">
        <w:rPr>
          <w:sz w:val="28"/>
        </w:rPr>
        <w:t>учебной</w:t>
      </w:r>
      <w:r w:rsidRPr="00725FA2">
        <w:rPr>
          <w:spacing w:val="1"/>
          <w:sz w:val="28"/>
        </w:rPr>
        <w:t xml:space="preserve"> </w:t>
      </w:r>
      <w:r w:rsidRPr="00725FA2">
        <w:rPr>
          <w:sz w:val="28"/>
        </w:rPr>
        <w:t>дисциплины</w:t>
      </w:r>
      <w:r w:rsidRPr="00725FA2">
        <w:rPr>
          <w:spacing w:val="1"/>
          <w:sz w:val="28"/>
        </w:rPr>
        <w:t xml:space="preserve"> </w:t>
      </w:r>
      <w:r w:rsidRPr="00725FA2">
        <w:rPr>
          <w:sz w:val="28"/>
        </w:rPr>
        <w:t>–</w:t>
      </w:r>
      <w:r w:rsidRPr="00725FA2">
        <w:rPr>
          <w:spacing w:val="1"/>
          <w:sz w:val="28"/>
        </w:rPr>
        <w:t xml:space="preserve"> </w:t>
      </w:r>
      <w:r w:rsidRPr="00725FA2">
        <w:rPr>
          <w:sz w:val="28"/>
        </w:rPr>
        <w:t>требования</w:t>
      </w:r>
      <w:r w:rsidRPr="00725FA2">
        <w:rPr>
          <w:spacing w:val="1"/>
          <w:sz w:val="28"/>
        </w:rPr>
        <w:t xml:space="preserve"> </w:t>
      </w:r>
      <w:r w:rsidRPr="00725FA2">
        <w:rPr>
          <w:sz w:val="28"/>
        </w:rPr>
        <w:t>к</w:t>
      </w:r>
      <w:r w:rsidRPr="00725FA2">
        <w:rPr>
          <w:spacing w:val="1"/>
          <w:sz w:val="28"/>
        </w:rPr>
        <w:t xml:space="preserve"> </w:t>
      </w:r>
      <w:r w:rsidRPr="00725FA2">
        <w:rPr>
          <w:sz w:val="28"/>
        </w:rPr>
        <w:t>результатам</w:t>
      </w:r>
      <w:r w:rsidRPr="00725FA2">
        <w:rPr>
          <w:spacing w:val="-3"/>
          <w:sz w:val="28"/>
        </w:rPr>
        <w:t xml:space="preserve"> </w:t>
      </w:r>
      <w:r w:rsidRPr="00725FA2">
        <w:rPr>
          <w:sz w:val="28"/>
        </w:rPr>
        <w:t>освоения учебной</w:t>
      </w:r>
      <w:r w:rsidRPr="00725FA2">
        <w:rPr>
          <w:spacing w:val="-1"/>
          <w:sz w:val="28"/>
        </w:rPr>
        <w:t xml:space="preserve"> </w:t>
      </w:r>
      <w:r w:rsidRPr="00725FA2">
        <w:rPr>
          <w:sz w:val="28"/>
        </w:rPr>
        <w:t>дисциплины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366"/>
        <w:gridCol w:w="4111"/>
      </w:tblGrid>
      <w:tr w:rsidR="00725FA2" w:rsidRPr="00725FA2" w14:paraId="47AB8DB2" w14:textId="77777777" w:rsidTr="00C919C9">
        <w:trPr>
          <w:trHeight w:val="649"/>
        </w:trPr>
        <w:tc>
          <w:tcPr>
            <w:tcW w:w="1129" w:type="dxa"/>
            <w:shd w:val="clear" w:color="auto" w:fill="auto"/>
            <w:hideMark/>
          </w:tcPr>
          <w:p w14:paraId="53682E4D" w14:textId="77777777" w:rsidR="00725FA2" w:rsidRPr="00725FA2" w:rsidRDefault="00725FA2" w:rsidP="00C919C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FA2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14:paraId="5EC5201B" w14:textId="77777777" w:rsidR="00725FA2" w:rsidRPr="00725FA2" w:rsidRDefault="00725FA2" w:rsidP="00C919C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FA2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4366" w:type="dxa"/>
            <w:shd w:val="clear" w:color="auto" w:fill="auto"/>
            <w:hideMark/>
          </w:tcPr>
          <w:p w14:paraId="4B6D875F" w14:textId="77777777" w:rsidR="00725FA2" w:rsidRPr="00725FA2" w:rsidRDefault="00725FA2" w:rsidP="00C919C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FA2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111" w:type="dxa"/>
            <w:shd w:val="clear" w:color="auto" w:fill="auto"/>
            <w:hideMark/>
          </w:tcPr>
          <w:p w14:paraId="43EF2001" w14:textId="77777777" w:rsidR="00725FA2" w:rsidRPr="00725FA2" w:rsidRDefault="00725FA2" w:rsidP="00C919C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FA2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725FA2" w:rsidRPr="00725FA2" w14:paraId="294474A1" w14:textId="77777777" w:rsidTr="00C919C9">
        <w:trPr>
          <w:trHeight w:val="212"/>
        </w:trPr>
        <w:tc>
          <w:tcPr>
            <w:tcW w:w="1129" w:type="dxa"/>
            <w:shd w:val="clear" w:color="auto" w:fill="auto"/>
          </w:tcPr>
          <w:p w14:paraId="1B67BC82" w14:textId="77777777" w:rsidR="00725FA2" w:rsidRPr="00725FA2" w:rsidRDefault="00725FA2" w:rsidP="00C919C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FA2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5B78EB5" w14:textId="77777777" w:rsidR="00725FA2" w:rsidRPr="00725FA2" w:rsidRDefault="00725FA2" w:rsidP="00C919C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FA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DEA9A89" w14:textId="77777777" w:rsidR="00725FA2" w:rsidRPr="00725FA2" w:rsidRDefault="00725FA2" w:rsidP="00C919C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FA2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4C373915" w14:textId="77777777" w:rsidR="00725FA2" w:rsidRPr="00725FA2" w:rsidRDefault="00725FA2" w:rsidP="00C919C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FA2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7D95C71F" w14:textId="77777777" w:rsidR="00725FA2" w:rsidRDefault="00725FA2" w:rsidP="00C919C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FA2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44E97232" w14:textId="4ACEC2D4" w:rsidR="00423EA0" w:rsidRPr="00725FA2" w:rsidRDefault="00423EA0" w:rsidP="00C919C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7604F10F" w14:textId="77777777" w:rsidR="00725FA2" w:rsidRPr="00725FA2" w:rsidRDefault="00725FA2" w:rsidP="00C919C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FA2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36A0D5F2" w14:textId="12807066" w:rsidR="00725FA2" w:rsidRPr="00725FA2" w:rsidRDefault="00423EA0" w:rsidP="00C919C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A0">
              <w:rPr>
                <w:rFonts w:ascii="Times New Roman" w:hAnsi="Times New Roman" w:cs="Times New Roman"/>
                <w:sz w:val="24"/>
                <w:szCs w:val="24"/>
              </w:rPr>
              <w:t>ПК 1.6.</w:t>
            </w:r>
          </w:p>
        </w:tc>
        <w:tc>
          <w:tcPr>
            <w:tcW w:w="4366" w:type="dxa"/>
            <w:shd w:val="clear" w:color="auto" w:fill="auto"/>
          </w:tcPr>
          <w:p w14:paraId="1F2F4F61" w14:textId="2737A7B6" w:rsidR="00725FA2" w:rsidRPr="00725FA2" w:rsidRDefault="00423EA0" w:rsidP="00C919C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23EA0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благоприятный психологический климат в коллективе;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23EA0">
              <w:rPr>
                <w:rFonts w:ascii="Times New Roman" w:hAnsi="Times New Roman" w:cs="Times New Roman"/>
                <w:sz w:val="24"/>
                <w:szCs w:val="24"/>
              </w:rPr>
              <w:t>эффективно управлять трудовыми ресурсами;</w:t>
            </w:r>
          </w:p>
        </w:tc>
        <w:tc>
          <w:tcPr>
            <w:tcW w:w="4111" w:type="dxa"/>
            <w:shd w:val="clear" w:color="auto" w:fill="auto"/>
          </w:tcPr>
          <w:p w14:paraId="5C81E7D6" w14:textId="4502C344" w:rsidR="00423EA0" w:rsidRPr="00423EA0" w:rsidRDefault="00423EA0" w:rsidP="00423EA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23EA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кадрового, информационного, технического и правового обеспечения системы управления персоналом; </w:t>
            </w:r>
          </w:p>
          <w:p w14:paraId="7EA7D4C8" w14:textId="04BC407E" w:rsidR="00423EA0" w:rsidRPr="00423EA0" w:rsidRDefault="00423EA0" w:rsidP="00423EA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23EA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организационную структуру службы управления персоналом; </w:t>
            </w:r>
          </w:p>
          <w:p w14:paraId="079AE6E9" w14:textId="1609E8F7" w:rsidR="00423EA0" w:rsidRPr="00423EA0" w:rsidRDefault="00423EA0" w:rsidP="00423EA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23EA0">
              <w:rPr>
                <w:rFonts w:ascii="Times New Roman" w:hAnsi="Times New Roman" w:cs="Times New Roman"/>
                <w:sz w:val="24"/>
                <w:szCs w:val="24"/>
              </w:rPr>
              <w:t xml:space="preserve">общие принципы управления персоналом; </w:t>
            </w:r>
          </w:p>
          <w:p w14:paraId="5C991B7C" w14:textId="153AF65E" w:rsidR="00423EA0" w:rsidRPr="00423EA0" w:rsidRDefault="00423EA0" w:rsidP="00423EA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23EA0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организации кадровой работы; </w:t>
            </w:r>
          </w:p>
          <w:p w14:paraId="5561F017" w14:textId="120A3530" w:rsidR="00725FA2" w:rsidRPr="00725FA2" w:rsidRDefault="00423EA0" w:rsidP="00423EA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23EA0">
              <w:rPr>
                <w:rFonts w:ascii="Times New Roman" w:hAnsi="Times New Roman" w:cs="Times New Roman"/>
                <w:sz w:val="24"/>
                <w:szCs w:val="24"/>
              </w:rPr>
              <w:t>психологические аспекты управления, способы разрешения конфликтных ситуаций в коллективе.</w:t>
            </w:r>
          </w:p>
        </w:tc>
      </w:tr>
    </w:tbl>
    <w:p w14:paraId="074E9814" w14:textId="77777777" w:rsidR="000B3097" w:rsidRPr="00725FA2" w:rsidRDefault="000B3097" w:rsidP="00725F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3FDB2C6" w14:textId="77777777" w:rsidR="00325E27" w:rsidRPr="00725FA2" w:rsidRDefault="00325E27" w:rsidP="00725FA2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325E27" w:rsidRPr="00725FA2" w:rsidSect="00EB084D">
          <w:pgSz w:w="11906" w:h="16838"/>
          <w:pgMar w:top="1134" w:right="850" w:bottom="1134" w:left="1701" w:header="709" w:footer="709" w:gutter="0"/>
          <w:cols w:space="720"/>
          <w:docGrid w:linePitch="299"/>
        </w:sectPr>
      </w:pPr>
    </w:p>
    <w:p w14:paraId="711EA23F" w14:textId="77777777" w:rsidR="00423EA0" w:rsidRPr="00423EA0" w:rsidRDefault="00423EA0" w:rsidP="00423EA0">
      <w:pPr>
        <w:widowControl w:val="0"/>
        <w:numPr>
          <w:ilvl w:val="0"/>
          <w:numId w:val="18"/>
        </w:numPr>
        <w:autoSpaceDE w:val="0"/>
        <w:autoSpaceDN w:val="0"/>
        <w:spacing w:before="89" w:after="6" w:line="360" w:lineRule="auto"/>
        <w:ind w:left="142" w:right="691" w:firstLine="0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  <w:r w:rsidRPr="00423EA0">
        <w:rPr>
          <w:rFonts w:ascii="Times New Roman" w:eastAsia="Times New Roman" w:hAnsi="Times New Roman" w:cs="Times New Roman"/>
          <w:sz w:val="28"/>
          <w:lang w:eastAsia="en-US"/>
        </w:rPr>
        <w:lastRenderedPageBreak/>
        <w:t>СТРУКТУРА И СОДЕРЖАНИЕ УЧЕБНОЙ ДИСЦИПЛИНЫ</w:t>
      </w:r>
    </w:p>
    <w:p w14:paraId="3F433C07" w14:textId="77777777" w:rsidR="00423EA0" w:rsidRPr="00423EA0" w:rsidRDefault="00423EA0" w:rsidP="00423EA0">
      <w:pPr>
        <w:widowControl w:val="0"/>
        <w:autoSpaceDE w:val="0"/>
        <w:autoSpaceDN w:val="0"/>
        <w:spacing w:before="89" w:after="6" w:line="360" w:lineRule="auto"/>
        <w:ind w:left="142" w:right="691"/>
        <w:rPr>
          <w:rFonts w:ascii="Times New Roman" w:eastAsia="Times New Roman" w:hAnsi="Times New Roman" w:cs="Times New Roman"/>
          <w:sz w:val="28"/>
          <w:lang w:eastAsia="en-US"/>
        </w:rPr>
      </w:pPr>
      <w:r w:rsidRPr="00423EA0">
        <w:rPr>
          <w:rFonts w:ascii="Times New Roman" w:eastAsia="Times New Roman" w:hAnsi="Times New Roman" w:cs="Times New Roman"/>
          <w:sz w:val="28"/>
          <w:lang w:eastAsia="en-US"/>
        </w:rPr>
        <w:t>2.1.Объем</w:t>
      </w:r>
      <w:r w:rsidRPr="00423EA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423EA0">
        <w:rPr>
          <w:rFonts w:ascii="Times New Roman" w:eastAsia="Times New Roman" w:hAnsi="Times New Roman" w:cs="Times New Roman"/>
          <w:sz w:val="28"/>
          <w:lang w:eastAsia="en-US"/>
        </w:rPr>
        <w:t>учебной</w:t>
      </w:r>
      <w:r w:rsidRPr="00423EA0">
        <w:rPr>
          <w:rFonts w:ascii="Times New Roman" w:eastAsia="Times New Roman" w:hAnsi="Times New Roman" w:cs="Times New Roman"/>
          <w:spacing w:val="-5"/>
          <w:sz w:val="28"/>
          <w:lang w:eastAsia="en-US"/>
        </w:rPr>
        <w:t xml:space="preserve"> </w:t>
      </w:r>
      <w:r w:rsidRPr="00423EA0">
        <w:rPr>
          <w:rFonts w:ascii="Times New Roman" w:eastAsia="Times New Roman" w:hAnsi="Times New Roman" w:cs="Times New Roman"/>
          <w:sz w:val="28"/>
          <w:lang w:eastAsia="en-US"/>
        </w:rPr>
        <w:t>дисциплины</w:t>
      </w:r>
      <w:r w:rsidRPr="00423EA0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423EA0">
        <w:rPr>
          <w:rFonts w:ascii="Times New Roman" w:eastAsia="Times New Roman" w:hAnsi="Times New Roman" w:cs="Times New Roman"/>
          <w:sz w:val="28"/>
          <w:lang w:eastAsia="en-US"/>
        </w:rPr>
        <w:t>и</w:t>
      </w:r>
      <w:r w:rsidRPr="00423EA0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423EA0">
        <w:rPr>
          <w:rFonts w:ascii="Times New Roman" w:eastAsia="Times New Roman" w:hAnsi="Times New Roman" w:cs="Times New Roman"/>
          <w:sz w:val="28"/>
          <w:lang w:eastAsia="en-US"/>
        </w:rPr>
        <w:t>виды</w:t>
      </w:r>
      <w:r w:rsidRPr="00423EA0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423EA0">
        <w:rPr>
          <w:rFonts w:ascii="Times New Roman" w:eastAsia="Times New Roman" w:hAnsi="Times New Roman" w:cs="Times New Roman"/>
          <w:sz w:val="28"/>
          <w:lang w:eastAsia="en-US"/>
        </w:rPr>
        <w:t>учебной</w:t>
      </w:r>
      <w:r w:rsidRPr="00423EA0">
        <w:rPr>
          <w:rFonts w:ascii="Times New Roman" w:eastAsia="Times New Roman" w:hAnsi="Times New Roman" w:cs="Times New Roman"/>
          <w:spacing w:val="-5"/>
          <w:sz w:val="28"/>
          <w:lang w:eastAsia="en-US"/>
        </w:rPr>
        <w:t xml:space="preserve"> </w:t>
      </w:r>
      <w:r w:rsidRPr="00423EA0">
        <w:rPr>
          <w:rFonts w:ascii="Times New Roman" w:eastAsia="Times New Roman" w:hAnsi="Times New Roman" w:cs="Times New Roman"/>
          <w:sz w:val="28"/>
          <w:lang w:eastAsia="en-US"/>
        </w:rPr>
        <w:t>работы</w:t>
      </w:r>
    </w:p>
    <w:tbl>
      <w:tblPr>
        <w:tblW w:w="452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053"/>
        <w:gridCol w:w="1605"/>
      </w:tblGrid>
      <w:tr w:rsidR="00423EA0" w:rsidRPr="00423EA0" w14:paraId="0631B24C" w14:textId="77777777" w:rsidTr="00C919C9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1162BD06" w14:textId="77777777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3EA0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13FA58EA" w14:textId="77777777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23EA0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423EA0" w:rsidRPr="00423EA0" w14:paraId="3A102E72" w14:textId="77777777" w:rsidTr="00C919C9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3B91C44F" w14:textId="77777777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3EA0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6224D51A" w14:textId="25287945" w:rsidR="00423EA0" w:rsidRPr="00423EA0" w:rsidRDefault="00767581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52</w:t>
            </w:r>
          </w:p>
        </w:tc>
      </w:tr>
      <w:tr w:rsidR="00423EA0" w:rsidRPr="00423EA0" w14:paraId="09391B5A" w14:textId="77777777" w:rsidTr="00C919C9">
        <w:trPr>
          <w:trHeight w:val="408"/>
        </w:trPr>
        <w:tc>
          <w:tcPr>
            <w:tcW w:w="4073" w:type="pct"/>
            <w:shd w:val="clear" w:color="auto" w:fill="auto"/>
            <w:vAlign w:val="center"/>
          </w:tcPr>
          <w:p w14:paraId="19D2A9C0" w14:textId="77777777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3EA0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1C6F887" w14:textId="34267D03" w:rsidR="00423EA0" w:rsidRPr="00423EA0" w:rsidRDefault="00767581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</w:t>
            </w:r>
          </w:p>
        </w:tc>
      </w:tr>
      <w:tr w:rsidR="00423EA0" w:rsidRPr="00423EA0" w14:paraId="41E05CA4" w14:textId="77777777" w:rsidTr="00C919C9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6EDB0A08" w14:textId="77777777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3E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641CD9E7" w14:textId="072D4461" w:rsidR="00423EA0" w:rsidRPr="00423EA0" w:rsidRDefault="00767581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5</w:t>
            </w:r>
            <w:r w:rsidR="00423EA0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423EA0" w:rsidRPr="00423EA0" w14:paraId="08A9BC05" w14:textId="77777777" w:rsidTr="00C919C9">
        <w:trPr>
          <w:trHeight w:val="50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574EE4BB" w14:textId="77777777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23EA0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423EA0" w:rsidRPr="00423EA0" w14:paraId="74ECE4D8" w14:textId="77777777" w:rsidTr="00C919C9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729EB65F" w14:textId="77777777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3EA0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DC7614F" w14:textId="48B92DE5" w:rsidR="00423EA0" w:rsidRPr="00423EA0" w:rsidRDefault="00767581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30</w:t>
            </w:r>
          </w:p>
        </w:tc>
      </w:tr>
      <w:tr w:rsidR="00423EA0" w:rsidRPr="00423EA0" w14:paraId="7A8B57C5" w14:textId="77777777" w:rsidTr="00C919C9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3F1427CF" w14:textId="77777777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3EA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347F4EA" w14:textId="77777777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23EA0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423EA0" w:rsidRPr="00423EA0" w14:paraId="36B3C11A" w14:textId="77777777" w:rsidTr="00C919C9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4EB32B8F" w14:textId="77777777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3EA0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A9AFB9E" w14:textId="5CE28794" w:rsidR="00423EA0" w:rsidRPr="00423EA0" w:rsidRDefault="00767581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22</w:t>
            </w:r>
          </w:p>
        </w:tc>
      </w:tr>
      <w:tr w:rsidR="00423EA0" w:rsidRPr="00423EA0" w14:paraId="3C8FE031" w14:textId="77777777" w:rsidTr="00C919C9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2903E115" w14:textId="77777777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3EA0">
              <w:rPr>
                <w:rFonts w:ascii="Times New Roman" w:eastAsia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14DEA5EB" w14:textId="77777777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23EA0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423EA0" w:rsidRPr="00423EA0" w14:paraId="07E33AAD" w14:textId="77777777" w:rsidTr="00C919C9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76989E00" w14:textId="77777777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3EA0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57F25CE9" w14:textId="77777777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23EA0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423EA0" w:rsidRPr="00423EA0" w14:paraId="023CA99A" w14:textId="77777777" w:rsidTr="00C919C9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334EC522" w14:textId="77777777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3E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6FED6B5C" w14:textId="1103CF3E" w:rsidR="00423EA0" w:rsidRPr="00423EA0" w:rsidRDefault="00767581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423EA0" w:rsidRPr="00423EA0" w14:paraId="68E67314" w14:textId="77777777" w:rsidTr="00C919C9">
        <w:trPr>
          <w:trHeight w:val="50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C43321D" w14:textId="77777777" w:rsidR="00423EA0" w:rsidRPr="00423EA0" w:rsidRDefault="00423EA0" w:rsidP="00423EA0">
            <w:pPr>
              <w:widowControl w:val="0"/>
              <w:suppressAutoHyphens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23EA0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дифференцированный зачет</w:t>
            </w:r>
          </w:p>
        </w:tc>
      </w:tr>
    </w:tbl>
    <w:p w14:paraId="729D371A" w14:textId="77777777" w:rsidR="00192ED8" w:rsidRPr="00725FA2" w:rsidRDefault="00192ED8" w:rsidP="00725FA2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192ED8" w:rsidRPr="00725FA2" w:rsidSect="00EB084D">
          <w:pgSz w:w="11906" w:h="16838"/>
          <w:pgMar w:top="1134" w:right="850" w:bottom="1134" w:left="1701" w:header="709" w:footer="709" w:gutter="0"/>
          <w:cols w:space="720"/>
          <w:docGrid w:linePitch="299"/>
        </w:sectPr>
      </w:pPr>
    </w:p>
    <w:p w14:paraId="1457D809" w14:textId="49351655" w:rsidR="00192ED8" w:rsidRPr="00725FA2" w:rsidRDefault="006F0378" w:rsidP="00725F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5FA2">
        <w:rPr>
          <w:rFonts w:ascii="Times New Roman" w:hAnsi="Times New Roman" w:cs="Times New Roman"/>
          <w:caps/>
          <w:sz w:val="28"/>
          <w:szCs w:val="28"/>
        </w:rPr>
        <w:lastRenderedPageBreak/>
        <w:t>2</w:t>
      </w:r>
      <w:r w:rsidR="00192ED8" w:rsidRPr="00725FA2">
        <w:rPr>
          <w:rFonts w:ascii="Times New Roman" w:hAnsi="Times New Roman" w:cs="Times New Roman"/>
          <w:caps/>
          <w:sz w:val="28"/>
          <w:szCs w:val="28"/>
        </w:rPr>
        <w:t xml:space="preserve">.2. </w:t>
      </w:r>
      <w:r w:rsidR="00192ED8" w:rsidRPr="00725FA2">
        <w:rPr>
          <w:rFonts w:ascii="Times New Roman" w:hAnsi="Times New Roman" w:cs="Times New Roman"/>
          <w:sz w:val="28"/>
          <w:szCs w:val="28"/>
        </w:rPr>
        <w:t xml:space="preserve"> Тематический план и содержание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6"/>
        <w:gridCol w:w="910"/>
        <w:gridCol w:w="1337"/>
        <w:gridCol w:w="7057"/>
        <w:gridCol w:w="1121"/>
        <w:gridCol w:w="1335"/>
      </w:tblGrid>
      <w:tr w:rsidR="007723D3" w:rsidRPr="00423EA0" w14:paraId="2776B971" w14:textId="77777777" w:rsidTr="007723D3"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EBC8" w14:textId="77777777" w:rsidR="007723D3" w:rsidRPr="00423EA0" w:rsidRDefault="007723D3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4786" w14:textId="77777777" w:rsidR="007723D3" w:rsidRPr="00423EA0" w:rsidRDefault="007723D3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  <w:p w14:paraId="14F4C0DD" w14:textId="77777777" w:rsidR="007723D3" w:rsidRPr="00423EA0" w:rsidRDefault="007723D3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Pr="00423EA0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/</w:t>
            </w: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7A851" w14:textId="77777777" w:rsidR="007723D3" w:rsidRPr="00423EA0" w:rsidRDefault="007723D3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Содержание учебного  материала, лабораторные и практические работы, самостоятельная работа обучающихся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0F096" w14:textId="77777777" w:rsidR="007723D3" w:rsidRPr="00423EA0" w:rsidRDefault="007723D3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Объем часов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A7711" w14:textId="77777777" w:rsidR="007723D3" w:rsidRPr="00423EA0" w:rsidRDefault="007723D3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Уровень  освоения</w:t>
            </w:r>
          </w:p>
        </w:tc>
      </w:tr>
      <w:tr w:rsidR="009D472E" w:rsidRPr="00423EA0" w14:paraId="0648A143" w14:textId="77777777" w:rsidTr="003C1EF1">
        <w:tc>
          <w:tcPr>
            <w:tcW w:w="12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FDF8" w14:textId="77777777" w:rsidR="009D472E" w:rsidRPr="00423EA0" w:rsidRDefault="009D472E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Раздел 1. Психология межличностного взаимодействия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C560" w14:textId="562CF837" w:rsidR="009D472E" w:rsidRPr="00423EA0" w:rsidRDefault="009D472E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A2C7" w14:textId="77777777" w:rsidR="009D472E" w:rsidRPr="00423EA0" w:rsidRDefault="009D472E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723D3" w:rsidRPr="00423EA0" w14:paraId="65752D21" w14:textId="77777777" w:rsidTr="007723D3"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2936" w14:textId="77777777" w:rsidR="007723D3" w:rsidRPr="00423EA0" w:rsidRDefault="007723D3" w:rsidP="00423EA0">
            <w:pPr>
              <w:tabs>
                <w:tab w:val="left" w:pos="36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B3FC" w14:textId="77777777" w:rsidR="007723D3" w:rsidRPr="00423EA0" w:rsidRDefault="007723D3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D3AA" w14:textId="77777777" w:rsidR="007723D3" w:rsidRPr="00423EA0" w:rsidRDefault="007723D3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Содержание учебного  материала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0A2E" w14:textId="77777777" w:rsidR="007723D3" w:rsidRPr="00423EA0" w:rsidRDefault="007723D3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766E" w14:textId="77777777" w:rsidR="007723D3" w:rsidRPr="00423EA0" w:rsidRDefault="007723D3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723D3" w:rsidRPr="00423EA0" w14:paraId="728FC93B" w14:textId="77777777" w:rsidTr="00FE3708"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9210" w14:textId="79B1856C" w:rsidR="007723D3" w:rsidRPr="00423EA0" w:rsidRDefault="007723D3" w:rsidP="00423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Тема 1.</w:t>
            </w:r>
            <w:r w:rsidR="00FE3708" w:rsidRPr="00423EA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. Социальная установка и Я-концепция личности.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6C57" w14:textId="6A9EA26E" w:rsidR="007723D3" w:rsidRPr="00423EA0" w:rsidRDefault="00423EA0" w:rsidP="00423EA0">
            <w:pPr>
              <w:tabs>
                <w:tab w:val="left" w:pos="90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419D" w14:textId="77777777" w:rsidR="007723D3" w:rsidRPr="00423EA0" w:rsidRDefault="007723D3" w:rsidP="00423EA0">
            <w:pPr>
              <w:tabs>
                <w:tab w:val="left" w:pos="909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Структура Я-концепции</w:t>
            </w:r>
            <w:r w:rsidR="00C91DD2" w:rsidRPr="00423EA0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C91DD2" w:rsidRPr="00423EA0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лияние данных компонентов на формирование личности в профессиональной деятельности, в коллективе на производстве;</w:t>
            </w:r>
          </w:p>
          <w:p w14:paraId="65C4EF30" w14:textId="77777777" w:rsidR="007723D3" w:rsidRPr="00423EA0" w:rsidRDefault="007723D3" w:rsidP="00423EA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E565" w14:textId="77777777" w:rsidR="007723D3" w:rsidRPr="00423EA0" w:rsidRDefault="007723D3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2F2F" w14:textId="5DE74EB3" w:rsidR="007723D3" w:rsidRPr="00423EA0" w:rsidRDefault="00FE370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ОК 01.</w:t>
            </w:r>
          </w:p>
        </w:tc>
      </w:tr>
      <w:tr w:rsidR="007723D3" w:rsidRPr="00423EA0" w14:paraId="1903953E" w14:textId="77777777" w:rsidTr="00FE3708"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CE41" w14:textId="77777777" w:rsidR="007723D3" w:rsidRPr="00423EA0" w:rsidRDefault="007723D3" w:rsidP="00423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Тема 1.3. Типология межгрупповых отношений.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43CB" w14:textId="620A540A" w:rsidR="007723D3" w:rsidRPr="00423EA0" w:rsidRDefault="00423EA0" w:rsidP="0069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94B7" w14:textId="77777777" w:rsidR="007723D3" w:rsidRPr="00423EA0" w:rsidRDefault="00C91DD2" w:rsidP="00423EA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Основные виды и структура</w:t>
            </w:r>
            <w:r w:rsidR="007723D3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групп; понятие малая группа, понятие большая социальная группа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25BE" w14:textId="4CDCF5ED" w:rsidR="007723D3" w:rsidRPr="00423EA0" w:rsidRDefault="006915A2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CE20" w14:textId="2B746A35" w:rsidR="007723D3" w:rsidRPr="00423EA0" w:rsidRDefault="00FE370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ОК 02.</w:t>
            </w:r>
          </w:p>
        </w:tc>
      </w:tr>
      <w:tr w:rsidR="00BA519B" w:rsidRPr="00423EA0" w14:paraId="21E364CB" w14:textId="77777777" w:rsidTr="00FE3708"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81296A" w14:textId="77777777" w:rsidR="00BA519B" w:rsidRPr="00423EA0" w:rsidRDefault="00BA519B" w:rsidP="00423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Тема 1.4. Конфликты в организациях.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A2B2" w14:textId="5DB2093B" w:rsidR="00BA519B" w:rsidRPr="00423EA0" w:rsidRDefault="006915A2" w:rsidP="006915A2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726F89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62AD" w14:textId="77777777" w:rsidR="00BA519B" w:rsidRPr="00423EA0" w:rsidRDefault="009E273B" w:rsidP="00423EA0">
            <w:pPr>
              <w:tabs>
                <w:tab w:val="left" w:pos="53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r w:rsidR="00BA519B" w:rsidRPr="00423EA0">
              <w:rPr>
                <w:rFonts w:ascii="Times New Roman" w:hAnsi="Times New Roman" w:cs="Times New Roman"/>
                <w:sz w:val="24"/>
                <w:szCs w:val="28"/>
              </w:rPr>
              <w:t>еструктивный и конструктивный конфликт; индиви</w:t>
            </w:r>
            <w:r w:rsidR="00A636D0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дуальные особенности личности </w:t>
            </w:r>
            <w:r w:rsidR="00BA519B" w:rsidRPr="00423EA0">
              <w:rPr>
                <w:rFonts w:ascii="Times New Roman" w:hAnsi="Times New Roman" w:cs="Times New Roman"/>
                <w:sz w:val="24"/>
                <w:szCs w:val="28"/>
              </w:rPr>
              <w:t>(темперамент, характерологические особенности личности;</w:t>
            </w:r>
          </w:p>
          <w:p w14:paraId="2D5A62C9" w14:textId="77777777" w:rsidR="00BA519B" w:rsidRPr="00423EA0" w:rsidRDefault="00BA519B" w:rsidP="00423EA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8DFC" w14:textId="6E7D3CAE" w:rsidR="00BA519B" w:rsidRPr="00423EA0" w:rsidRDefault="00726F89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FC00" w14:textId="360CF6E8" w:rsidR="00BA519B" w:rsidRPr="00423EA0" w:rsidRDefault="00FE370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ОК 03.</w:t>
            </w:r>
          </w:p>
        </w:tc>
      </w:tr>
      <w:tr w:rsidR="00BA519B" w:rsidRPr="00423EA0" w14:paraId="1BE6DBBC" w14:textId="77777777" w:rsidTr="00FE3708">
        <w:tc>
          <w:tcPr>
            <w:tcW w:w="3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7C97" w14:textId="77777777" w:rsidR="00BA519B" w:rsidRPr="00423EA0" w:rsidRDefault="00BA519B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7336" w14:textId="3DF1D756" w:rsidR="00BA519B" w:rsidRPr="00423EA0" w:rsidRDefault="006915A2" w:rsidP="0069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726F89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CDF5" w14:textId="77777777" w:rsidR="00BA519B" w:rsidRPr="00423EA0" w:rsidRDefault="00BA519B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Приемы и техники межличностного общения</w:t>
            </w:r>
            <w:r w:rsidR="00A636D0" w:rsidRPr="00423EA0">
              <w:rPr>
                <w:rFonts w:ascii="Times New Roman" w:hAnsi="Times New Roman" w:cs="Times New Roman"/>
                <w:sz w:val="24"/>
                <w:szCs w:val="28"/>
              </w:rPr>
              <w:t>, стратегии выхода из конфликтной ситуации;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2D36" w14:textId="62729D53" w:rsidR="00BA519B" w:rsidRPr="00423EA0" w:rsidRDefault="006915A2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382D" w14:textId="48AAFD7C" w:rsidR="00BA519B" w:rsidRPr="00423EA0" w:rsidRDefault="00FE370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ОК 04.</w:t>
            </w:r>
          </w:p>
        </w:tc>
      </w:tr>
      <w:tr w:rsidR="009D472E" w:rsidRPr="00423EA0" w14:paraId="5EFC2127" w14:textId="77777777" w:rsidTr="00FE3708">
        <w:tc>
          <w:tcPr>
            <w:tcW w:w="12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766B" w14:textId="77777777" w:rsidR="009D472E" w:rsidRPr="00423EA0" w:rsidRDefault="009D472E" w:rsidP="00423EA0">
            <w:pPr>
              <w:tabs>
                <w:tab w:val="left" w:pos="36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Раздел 2. Психология межличностного взаимодействия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A669" w14:textId="1D083FAF" w:rsidR="009D472E" w:rsidRPr="00423EA0" w:rsidRDefault="009D472E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E530" w14:textId="77777777" w:rsidR="009D472E" w:rsidRPr="00423EA0" w:rsidRDefault="009D472E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723D3" w:rsidRPr="00423EA0" w14:paraId="43679964" w14:textId="77777777" w:rsidTr="00FE3708"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7EC1" w14:textId="77777777" w:rsidR="007723D3" w:rsidRPr="00423EA0" w:rsidRDefault="007723D3" w:rsidP="00423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Тема 2.2. Деловая беседа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79E5" w14:textId="45B84676" w:rsidR="007723D3" w:rsidRPr="00423EA0" w:rsidRDefault="006915A2" w:rsidP="006915A2">
            <w:pPr>
              <w:tabs>
                <w:tab w:val="left" w:pos="36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="00726F89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207C" w14:textId="77777777" w:rsidR="007723D3" w:rsidRPr="00423EA0" w:rsidRDefault="007723D3" w:rsidP="00423EA0">
            <w:pPr>
              <w:tabs>
                <w:tab w:val="left" w:pos="36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Социально-психологические закономерности общения и взаимодействия людей;</w:t>
            </w:r>
          </w:p>
          <w:p w14:paraId="6B60E3CD" w14:textId="77777777" w:rsidR="007723D3" w:rsidRPr="00423EA0" w:rsidRDefault="007723D3" w:rsidP="00423EA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Специфика коммуникативной стороны общения</w:t>
            </w:r>
            <w:r w:rsidR="001002B6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2164C4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1002B6" w:rsidRPr="00423EA0"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вербальные и невербальные средства общения; перцептивная сторона общения; психологические основы деловой беседы и</w:t>
            </w:r>
            <w:r w:rsidR="002164C4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деловых переговоров; </w:t>
            </w:r>
            <w:r w:rsidR="00525AB1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167F" w14:textId="70861C7E" w:rsidR="007723D3" w:rsidRPr="00423EA0" w:rsidRDefault="006915A2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FD0D" w14:textId="46CBD255" w:rsidR="007723D3" w:rsidRPr="00423EA0" w:rsidRDefault="00FE370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ОК 05.</w:t>
            </w:r>
          </w:p>
        </w:tc>
      </w:tr>
      <w:tr w:rsidR="007723D3" w:rsidRPr="00423EA0" w14:paraId="551AD96F" w14:textId="77777777" w:rsidTr="00FE3708"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579C" w14:textId="77777777" w:rsidR="007723D3" w:rsidRPr="00423EA0" w:rsidRDefault="007723D3" w:rsidP="00423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Тема 2.3. Понятие критики в профессиональной деятельности.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E40D" w14:textId="1C53242E" w:rsidR="007723D3" w:rsidRPr="00423EA0" w:rsidRDefault="00726F89" w:rsidP="006915A2">
            <w:pPr>
              <w:tabs>
                <w:tab w:val="left" w:pos="36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6915A2">
              <w:rPr>
                <w:rFonts w:ascii="Times New Roman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-1</w:t>
            </w:r>
            <w:r w:rsidR="006915A2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7B3F" w14:textId="77777777" w:rsidR="007723D3" w:rsidRPr="00423EA0" w:rsidRDefault="00FC7EC4" w:rsidP="00423EA0">
            <w:pPr>
              <w:tabs>
                <w:tab w:val="left" w:pos="3645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Функции критики. Виды критики. Использование критики в деловой коммуникации. Психологические издержки критики. Позитивные установки на восприятие критики.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0664" w14:textId="6F9E1327" w:rsidR="007723D3" w:rsidRPr="00423EA0" w:rsidRDefault="006915A2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F062" w14:textId="379CB514" w:rsidR="007723D3" w:rsidRPr="00423EA0" w:rsidRDefault="00FE370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ОК 06.</w:t>
            </w:r>
          </w:p>
        </w:tc>
      </w:tr>
      <w:tr w:rsidR="002652AA" w:rsidRPr="00423EA0" w14:paraId="301B7C13" w14:textId="77777777" w:rsidTr="00FE3708">
        <w:tc>
          <w:tcPr>
            <w:tcW w:w="3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145EA8" w14:textId="77777777" w:rsidR="002652AA" w:rsidRPr="00423EA0" w:rsidRDefault="002652AA" w:rsidP="00423EA0">
            <w:pPr>
              <w:tabs>
                <w:tab w:val="left" w:pos="36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Тема 2.4. Адаптация и социализация в </w:t>
            </w:r>
          </w:p>
          <w:p w14:paraId="627FF2A6" w14:textId="77777777" w:rsidR="002652AA" w:rsidRPr="00423EA0" w:rsidRDefault="002652AA" w:rsidP="00423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профессиональной деятельности.</w:t>
            </w:r>
          </w:p>
          <w:p w14:paraId="618CBD2C" w14:textId="77777777" w:rsidR="002652AA" w:rsidRPr="00423EA0" w:rsidRDefault="002652AA" w:rsidP="00423EA0">
            <w:pPr>
              <w:tabs>
                <w:tab w:val="left" w:pos="36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1CEB" w14:textId="66915F14" w:rsidR="002652AA" w:rsidRPr="00423EA0" w:rsidRDefault="00726F89" w:rsidP="0069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6915A2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-1</w:t>
            </w:r>
            <w:r w:rsidR="006915A2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5EB4" w14:textId="77777777" w:rsidR="002652AA" w:rsidRPr="00423EA0" w:rsidRDefault="00ED25FD" w:rsidP="00423EA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Социализация, </w:t>
            </w:r>
            <w:r w:rsidR="002652AA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индивидуально личностные факторы социализации; институты социализации; механизмы социализации; социальные нормы; стадии процесса социализации;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F8A2" w14:textId="3FE29FF3" w:rsidR="002652AA" w:rsidRPr="00423EA0" w:rsidRDefault="006915A2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1F25" w14:textId="32E8A5E1" w:rsidR="002652AA" w:rsidRPr="00423EA0" w:rsidRDefault="00FE370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ОК 09.</w:t>
            </w:r>
          </w:p>
        </w:tc>
      </w:tr>
      <w:tr w:rsidR="00E37078" w:rsidRPr="00423EA0" w14:paraId="3FAD7187" w14:textId="77777777" w:rsidTr="00FE3708">
        <w:tc>
          <w:tcPr>
            <w:tcW w:w="12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2AAAF" w14:textId="77777777" w:rsidR="00E37078" w:rsidRPr="00423EA0" w:rsidRDefault="00E37078" w:rsidP="00423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Раздел 3. Моделирование портрета личности специалиста.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BD24" w14:textId="22FB6D49" w:rsidR="00E37078" w:rsidRPr="00423EA0" w:rsidRDefault="00E3707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BF15" w14:textId="77777777" w:rsidR="00E37078" w:rsidRPr="00423EA0" w:rsidRDefault="00E3707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723D3" w:rsidRPr="00423EA0" w14:paraId="35FEA56B" w14:textId="77777777" w:rsidTr="007723D3"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2D45" w14:textId="77777777" w:rsidR="007723D3" w:rsidRPr="00423EA0" w:rsidRDefault="007723D3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Тема 3.1. Моделирование портрета личности </w:t>
            </w:r>
            <w:r w:rsidRPr="00423EA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специалиста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991E" w14:textId="0BB5EB47" w:rsidR="007723D3" w:rsidRPr="00423EA0" w:rsidRDefault="006915A2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14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E0D9" w14:textId="77777777" w:rsidR="007723D3" w:rsidRPr="00423EA0" w:rsidRDefault="007723D3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 1</w:t>
            </w:r>
            <w:r w:rsidR="00F7688A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Личность специалиста</w:t>
            </w:r>
            <w:r w:rsidR="008108B1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ED393" w14:textId="63327D0D" w:rsidR="007723D3" w:rsidRPr="00423EA0" w:rsidRDefault="007723D3" w:rsidP="00432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9A13" w14:textId="6FC3E109" w:rsidR="007723D3" w:rsidRPr="00423EA0" w:rsidRDefault="00FE3708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ПК 1.6</w:t>
            </w:r>
          </w:p>
        </w:tc>
      </w:tr>
      <w:tr w:rsidR="00925941" w:rsidRPr="00423EA0" w14:paraId="29FC4031" w14:textId="77777777" w:rsidTr="00FE3708"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CBD89" w14:textId="77777777" w:rsidR="00925941" w:rsidRPr="00423EA0" w:rsidRDefault="00925941" w:rsidP="00423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Тема 3.2. Составление диалога  как способа решения коммуникативной ситуации.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E512" w14:textId="40A7B187" w:rsidR="00925941" w:rsidRPr="00423EA0" w:rsidRDefault="006915A2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B523" w14:textId="77777777" w:rsidR="00925941" w:rsidRPr="00423EA0" w:rsidRDefault="00925941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 2  Составление диалога</w:t>
            </w:r>
            <w:r w:rsidR="008108B1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«руководитель-руководитель»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D223" w14:textId="77777777" w:rsidR="00925941" w:rsidRPr="00423EA0" w:rsidRDefault="00925941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5B10" w14:textId="6912BA63" w:rsidR="00925941" w:rsidRPr="00423EA0" w:rsidRDefault="00FE370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ПК 1.6</w:t>
            </w:r>
          </w:p>
        </w:tc>
      </w:tr>
      <w:tr w:rsidR="00925941" w:rsidRPr="00423EA0" w14:paraId="6B82487C" w14:textId="77777777" w:rsidTr="00FE3708">
        <w:tc>
          <w:tcPr>
            <w:tcW w:w="3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674D" w14:textId="77777777" w:rsidR="00925941" w:rsidRPr="00423EA0" w:rsidRDefault="00925941" w:rsidP="00423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C418" w14:textId="01A41435" w:rsidR="00925941" w:rsidRPr="00423EA0" w:rsidRDefault="006915A2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C5BA" w14:textId="77777777" w:rsidR="00925941" w:rsidRPr="00423EA0" w:rsidRDefault="00795999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 3</w:t>
            </w:r>
            <w:r w:rsidR="00925941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 Составление диалога</w:t>
            </w:r>
            <w:r w:rsidR="008108B1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руководитель-подчиненный»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57D2" w14:textId="77777777" w:rsidR="00925941" w:rsidRPr="00423EA0" w:rsidRDefault="00925941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F8D1" w14:textId="7A71D415" w:rsidR="00925941" w:rsidRPr="00423EA0" w:rsidRDefault="00FE370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ПК 1.6</w:t>
            </w:r>
          </w:p>
        </w:tc>
      </w:tr>
      <w:tr w:rsidR="0083630E" w:rsidRPr="00423EA0" w14:paraId="6CFA727E" w14:textId="77777777" w:rsidTr="00FE3708"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239FBB" w14:textId="77777777" w:rsidR="0083630E" w:rsidRPr="00423EA0" w:rsidRDefault="0083630E" w:rsidP="00423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Тема 3.3. Разрешение конфликтной ситуации.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84F3" w14:textId="1CBD6FA5" w:rsidR="0083630E" w:rsidRPr="00423EA0" w:rsidRDefault="006915A2" w:rsidP="0069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  <w:r w:rsidR="00726F89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4B14" w14:textId="0A2A53F2" w:rsidR="0083630E" w:rsidRPr="00423EA0" w:rsidRDefault="00795999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 4</w:t>
            </w:r>
            <w:r w:rsidR="00D26376">
              <w:rPr>
                <w:rFonts w:ascii="Times New Roman" w:hAnsi="Times New Roman" w:cs="Times New Roman"/>
                <w:sz w:val="24"/>
                <w:szCs w:val="28"/>
              </w:rPr>
              <w:t>-5</w:t>
            </w:r>
            <w:r w:rsidR="0083630E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1001E6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Манипуляции в общении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F63D" w14:textId="310E3C41" w:rsidR="0083630E" w:rsidRPr="00423EA0" w:rsidRDefault="00D26376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4FF0" w14:textId="7207E63C" w:rsidR="0083630E" w:rsidRPr="00423EA0" w:rsidRDefault="00FE370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ПК 1.6</w:t>
            </w:r>
          </w:p>
        </w:tc>
      </w:tr>
      <w:tr w:rsidR="0083630E" w:rsidRPr="00423EA0" w14:paraId="063AF8CB" w14:textId="77777777" w:rsidTr="00FE3708">
        <w:tc>
          <w:tcPr>
            <w:tcW w:w="3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7307A" w14:textId="77777777" w:rsidR="0083630E" w:rsidRPr="00423EA0" w:rsidRDefault="0083630E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96F5" w14:textId="42EE9668" w:rsidR="0083630E" w:rsidRPr="00423EA0" w:rsidRDefault="006915A2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F84A" w14:textId="6925A795" w:rsidR="0083630E" w:rsidRPr="00423EA0" w:rsidRDefault="00795999" w:rsidP="00D26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Практическая работа № </w:t>
            </w:r>
            <w:r w:rsidR="00D26376"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83630E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Разрешение конфликтной ситуации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0D12" w14:textId="77777777" w:rsidR="0083630E" w:rsidRPr="00423EA0" w:rsidRDefault="0083630E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2B62" w14:textId="1B1CB081" w:rsidR="0083630E" w:rsidRPr="00423EA0" w:rsidRDefault="00FE370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ПК 1.6</w:t>
            </w:r>
          </w:p>
        </w:tc>
      </w:tr>
      <w:tr w:rsidR="0083630E" w:rsidRPr="00423EA0" w14:paraId="51CB523D" w14:textId="77777777" w:rsidTr="00FE3708">
        <w:tc>
          <w:tcPr>
            <w:tcW w:w="3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267A" w14:textId="77777777" w:rsidR="0083630E" w:rsidRPr="00423EA0" w:rsidRDefault="0083630E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E448" w14:textId="466F9C2E" w:rsidR="0083630E" w:rsidRPr="00423EA0" w:rsidRDefault="00726F89" w:rsidP="0069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6915A2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8B11" w14:textId="27650705" w:rsidR="0083630E" w:rsidRPr="00423EA0" w:rsidRDefault="00795999" w:rsidP="00D26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Практическая работа № </w:t>
            </w:r>
            <w:r w:rsidR="00D26376">
              <w:rPr>
                <w:rFonts w:ascii="Times New Roman" w:hAnsi="Times New Roman" w:cs="Times New Roman"/>
                <w:sz w:val="24"/>
                <w:szCs w:val="28"/>
              </w:rPr>
              <w:t>7</w:t>
            </w:r>
            <w:r w:rsidR="0083630E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Разрешение конфликтной ситуации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D25C" w14:textId="77777777" w:rsidR="0083630E" w:rsidRPr="00423EA0" w:rsidRDefault="0083630E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DC53" w14:textId="0E6991D2" w:rsidR="0083630E" w:rsidRPr="00423EA0" w:rsidRDefault="00FE370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ПК 1.6</w:t>
            </w:r>
          </w:p>
        </w:tc>
      </w:tr>
      <w:tr w:rsidR="00657948" w:rsidRPr="00423EA0" w14:paraId="7B91CD8F" w14:textId="77777777" w:rsidTr="00FE3708">
        <w:tc>
          <w:tcPr>
            <w:tcW w:w="12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D232" w14:textId="77777777" w:rsidR="00657948" w:rsidRPr="00423EA0" w:rsidRDefault="00657948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Раздел 4. Управление деловым общением.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6816" w14:textId="373E9B4E" w:rsidR="00657948" w:rsidRPr="00423EA0" w:rsidRDefault="0065794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D601" w14:textId="77777777" w:rsidR="00657948" w:rsidRPr="00423EA0" w:rsidRDefault="0065794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723D3" w:rsidRPr="00423EA0" w14:paraId="7EDE7239" w14:textId="77777777" w:rsidTr="00FE3708"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E80D" w14:textId="77777777" w:rsidR="007723D3" w:rsidRPr="00423EA0" w:rsidRDefault="007723D3" w:rsidP="00423EA0">
            <w:pPr>
              <w:tabs>
                <w:tab w:val="left" w:pos="36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Тема 4.1. Управление деловым общением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135D" w14:textId="5B0698CC" w:rsidR="007723D3" w:rsidRPr="00423EA0" w:rsidRDefault="00726F89" w:rsidP="0069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6915A2">
              <w:rPr>
                <w:rFonts w:ascii="Times New Roman" w:hAnsi="Times New Roman" w:cs="Times New Roman"/>
                <w:sz w:val="24"/>
                <w:szCs w:val="28"/>
              </w:rPr>
              <w:t>1-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6915A2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AC0D" w14:textId="30419E9A" w:rsidR="007723D3" w:rsidRPr="00423EA0" w:rsidRDefault="00795999" w:rsidP="00D26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Практическая работа  № </w:t>
            </w:r>
            <w:r w:rsidR="00D26376">
              <w:rPr>
                <w:rFonts w:ascii="Times New Roman" w:hAnsi="Times New Roman" w:cs="Times New Roman"/>
                <w:sz w:val="24"/>
                <w:szCs w:val="28"/>
              </w:rPr>
              <w:t>8-9</w:t>
            </w:r>
            <w:r w:rsidR="00E37078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EE7432"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DD43EE" w:rsidRPr="00423EA0">
              <w:rPr>
                <w:rFonts w:ascii="Times New Roman" w:hAnsi="Times New Roman" w:cs="Times New Roman"/>
                <w:sz w:val="24"/>
                <w:szCs w:val="28"/>
              </w:rPr>
              <w:t>Барьеры взаимодействия, восприятия и понимания. Пути преодоления.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63B0" w14:textId="6B68A3E5" w:rsidR="007723D3" w:rsidRPr="00423EA0" w:rsidRDefault="00D26376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1F3E" w14:textId="08A38143" w:rsidR="007723D3" w:rsidRPr="00423EA0" w:rsidRDefault="00FE370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ПК 1.6</w:t>
            </w:r>
          </w:p>
        </w:tc>
      </w:tr>
      <w:tr w:rsidR="00846D33" w:rsidRPr="00423EA0" w14:paraId="503C3DF6" w14:textId="77777777" w:rsidTr="00FE3708">
        <w:tc>
          <w:tcPr>
            <w:tcW w:w="3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D0F9B5" w14:textId="77777777" w:rsidR="00846D33" w:rsidRPr="00423EA0" w:rsidRDefault="00846D33" w:rsidP="00423EA0">
            <w:pPr>
              <w:tabs>
                <w:tab w:val="left" w:pos="36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Тема 4.2. Культура речи в деловом общении.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581E" w14:textId="6C814122" w:rsidR="00846D33" w:rsidRPr="00423EA0" w:rsidRDefault="006915A2" w:rsidP="008F4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</w:t>
            </w:r>
            <w:r w:rsidR="00726F89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8F466D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35AF" w14:textId="02D3603B" w:rsidR="00846D33" w:rsidRPr="00423EA0" w:rsidRDefault="00846D33" w:rsidP="00D26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Практическая работа № </w:t>
            </w:r>
            <w:r w:rsidR="00D26376">
              <w:rPr>
                <w:rFonts w:ascii="Times New Roman" w:hAnsi="Times New Roman" w:cs="Times New Roman"/>
                <w:sz w:val="24"/>
                <w:szCs w:val="28"/>
              </w:rPr>
              <w:t>10-11</w:t>
            </w: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  Культура речи в деловом общении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8305" w14:textId="3A390A67" w:rsidR="00846D33" w:rsidRPr="00423EA0" w:rsidRDefault="008F466D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27D1" w14:textId="0A4527B4" w:rsidR="00846D33" w:rsidRPr="00423EA0" w:rsidRDefault="00FE3708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>ПК 1.6</w:t>
            </w:r>
          </w:p>
        </w:tc>
      </w:tr>
      <w:tr w:rsidR="00423EA0" w:rsidRPr="00423EA0" w14:paraId="62946DEE" w14:textId="77777777" w:rsidTr="006D0BD8">
        <w:tc>
          <w:tcPr>
            <w:tcW w:w="3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2E0B9" w14:textId="77777777" w:rsidR="00423EA0" w:rsidRPr="00423EA0" w:rsidRDefault="00423EA0" w:rsidP="00423EA0">
            <w:pPr>
              <w:tabs>
                <w:tab w:val="left" w:pos="36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2A69" w14:textId="70965E3B" w:rsidR="00423EA0" w:rsidRPr="00423EA0" w:rsidRDefault="00423EA0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Самостоятельная работа: подготовка к промежуточной аттестации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B2E4" w14:textId="16D19EA8" w:rsidR="00423EA0" w:rsidRPr="00423EA0" w:rsidRDefault="00726F89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D03C" w14:textId="77777777" w:rsidR="00423EA0" w:rsidRPr="00423EA0" w:rsidRDefault="00423EA0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23EA0" w:rsidRPr="00423EA0" w14:paraId="74F2B5D1" w14:textId="77777777" w:rsidTr="00FE3708">
        <w:tc>
          <w:tcPr>
            <w:tcW w:w="3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3143C" w14:textId="77777777" w:rsidR="00423EA0" w:rsidRPr="00423EA0" w:rsidRDefault="00423EA0" w:rsidP="00423EA0">
            <w:pPr>
              <w:tabs>
                <w:tab w:val="left" w:pos="36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2F58" w14:textId="3D679E37" w:rsidR="00423EA0" w:rsidRPr="00423EA0" w:rsidRDefault="006915A2" w:rsidP="008F4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8F466D"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bookmarkStart w:id="0" w:name="_GoBack"/>
            <w:bookmarkEnd w:id="0"/>
          </w:p>
        </w:tc>
        <w:tc>
          <w:tcPr>
            <w:tcW w:w="8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0BE1" w14:textId="17F693DD" w:rsidR="00423EA0" w:rsidRPr="00423EA0" w:rsidRDefault="00423EA0" w:rsidP="00423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6019" w14:textId="262F9176" w:rsidR="00423EA0" w:rsidRPr="00423EA0" w:rsidRDefault="00726F89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831C" w14:textId="77777777" w:rsidR="00423EA0" w:rsidRPr="00423EA0" w:rsidRDefault="00423EA0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723D3" w:rsidRPr="00423EA0" w14:paraId="5626D42E" w14:textId="77777777" w:rsidTr="007723D3">
        <w:tc>
          <w:tcPr>
            <w:tcW w:w="5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33C0" w14:textId="77777777" w:rsidR="007723D3" w:rsidRPr="00423EA0" w:rsidRDefault="007723D3" w:rsidP="00423EA0">
            <w:pPr>
              <w:tabs>
                <w:tab w:val="left" w:pos="465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1A9A" w14:textId="77777777" w:rsidR="007723D3" w:rsidRPr="00423EA0" w:rsidRDefault="007723D3" w:rsidP="00423EA0">
            <w:pPr>
              <w:tabs>
                <w:tab w:val="left" w:pos="465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423EA0">
              <w:rPr>
                <w:rFonts w:ascii="Times New Roman" w:hAnsi="Times New Roman" w:cs="Times New Roman"/>
                <w:sz w:val="24"/>
                <w:szCs w:val="28"/>
              </w:rPr>
              <w:t xml:space="preserve">Итого аудиторных занятий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95537" w14:textId="40ED21F2" w:rsidR="007723D3" w:rsidRPr="00423EA0" w:rsidRDefault="00726F89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="00423EA0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25EC" w14:textId="77777777" w:rsidR="007723D3" w:rsidRPr="00423EA0" w:rsidRDefault="007723D3" w:rsidP="0042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14:paraId="786B6A61" w14:textId="77777777" w:rsidR="00192ED8" w:rsidRPr="00725FA2" w:rsidRDefault="00192ED8" w:rsidP="00725F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BDD0E96" w14:textId="77777777" w:rsidR="00192ED8" w:rsidRPr="00725FA2" w:rsidRDefault="00192ED8" w:rsidP="00725F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A857A5D" w14:textId="77777777" w:rsidR="00192ED8" w:rsidRPr="00725FA2" w:rsidRDefault="00192ED8" w:rsidP="00725F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DB434DF" w14:textId="77777777" w:rsidR="00192ED8" w:rsidRPr="00725FA2" w:rsidRDefault="00192ED8" w:rsidP="00725FA2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192ED8" w:rsidRPr="00725FA2">
          <w:pgSz w:w="16838" w:h="11906" w:orient="landscape"/>
          <w:pgMar w:top="851" w:right="1134" w:bottom="1701" w:left="1134" w:header="709" w:footer="709" w:gutter="0"/>
          <w:cols w:space="720"/>
        </w:sectPr>
      </w:pPr>
      <w:r w:rsidRPr="00725FA2">
        <w:rPr>
          <w:rFonts w:ascii="Times New Roman" w:hAnsi="Times New Roman" w:cs="Times New Roman"/>
          <w:sz w:val="28"/>
          <w:szCs w:val="28"/>
        </w:rPr>
        <w:br w:type="page"/>
      </w:r>
    </w:p>
    <w:p w14:paraId="355D4F37" w14:textId="15BB74F4" w:rsidR="00192ED8" w:rsidRPr="00423EA0" w:rsidRDefault="00325E27" w:rsidP="00423EA0">
      <w:pPr>
        <w:pStyle w:val="1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32"/>
          <w:szCs w:val="28"/>
        </w:rPr>
      </w:pPr>
      <w:r w:rsidRPr="00423EA0">
        <w:rPr>
          <w:sz w:val="32"/>
          <w:szCs w:val="28"/>
        </w:rPr>
        <w:lastRenderedPageBreak/>
        <w:t>Условия реализации программы дисциплины</w:t>
      </w:r>
    </w:p>
    <w:p w14:paraId="29D0B6E1" w14:textId="4FEC1586" w:rsidR="00423EA0" w:rsidRPr="00423EA0" w:rsidRDefault="00423EA0" w:rsidP="00423EA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32"/>
          <w:szCs w:val="28"/>
        </w:rPr>
      </w:pPr>
      <w:r>
        <w:rPr>
          <w:bCs/>
          <w:sz w:val="32"/>
          <w:szCs w:val="28"/>
        </w:rPr>
        <w:t>3</w:t>
      </w:r>
      <w:r w:rsidRPr="00423EA0">
        <w:rPr>
          <w:bCs/>
          <w:sz w:val="32"/>
          <w:szCs w:val="28"/>
        </w:rPr>
        <w:t>.1. Требования к минимальному материально-техническому обеспечению</w:t>
      </w:r>
    </w:p>
    <w:p w14:paraId="47049B32" w14:textId="77777777" w:rsidR="00423EA0" w:rsidRPr="00423EA0" w:rsidRDefault="00423EA0" w:rsidP="00423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EA0">
        <w:rPr>
          <w:rFonts w:ascii="Times New Roman" w:hAnsi="Times New Roman" w:cs="Times New Roman"/>
          <w:sz w:val="28"/>
          <w:szCs w:val="28"/>
        </w:rPr>
        <w:t>Реализация программы дисциплины требует наличия учебного кабинета «</w:t>
      </w:r>
      <w:r w:rsidRPr="00423EA0">
        <w:rPr>
          <w:rFonts w:ascii="Times New Roman" w:hAnsi="Times New Roman" w:cs="Times New Roman"/>
          <w:color w:val="000000"/>
          <w:w w:val="90"/>
          <w:sz w:val="28"/>
          <w:szCs w:val="28"/>
        </w:rPr>
        <w:t>Социально-экономических дисциплин</w:t>
      </w:r>
      <w:r w:rsidRPr="00423EA0">
        <w:rPr>
          <w:rFonts w:ascii="Times New Roman" w:hAnsi="Times New Roman" w:cs="Times New Roman"/>
          <w:sz w:val="28"/>
          <w:szCs w:val="28"/>
        </w:rPr>
        <w:t>».</w:t>
      </w:r>
    </w:p>
    <w:p w14:paraId="16C2B59E" w14:textId="77777777" w:rsidR="00423EA0" w:rsidRPr="00423EA0" w:rsidRDefault="00423EA0" w:rsidP="00423EA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423EA0">
        <w:rPr>
          <w:bCs/>
          <w:sz w:val="28"/>
          <w:szCs w:val="28"/>
        </w:rPr>
        <w:t>Оборудование учебного кабинета:</w:t>
      </w:r>
    </w:p>
    <w:p w14:paraId="46BE29D1" w14:textId="77777777" w:rsidR="00423EA0" w:rsidRPr="00423EA0" w:rsidRDefault="00423EA0" w:rsidP="00423EA0">
      <w:pPr>
        <w:pStyle w:val="a3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i/>
          <w:sz w:val="28"/>
          <w:szCs w:val="28"/>
        </w:rPr>
      </w:pPr>
      <w:r w:rsidRPr="00423EA0">
        <w:rPr>
          <w:b/>
          <w:bCs/>
          <w:sz w:val="28"/>
          <w:szCs w:val="28"/>
        </w:rPr>
        <w:t xml:space="preserve">- </w:t>
      </w:r>
      <w:r w:rsidRPr="00423EA0">
        <w:rPr>
          <w:sz w:val="28"/>
          <w:szCs w:val="28"/>
        </w:rPr>
        <w:t>посадочные места по количеству обучающихся</w:t>
      </w:r>
      <w:r w:rsidRPr="00423EA0">
        <w:rPr>
          <w:i/>
          <w:sz w:val="28"/>
          <w:szCs w:val="28"/>
        </w:rPr>
        <w:t>;</w:t>
      </w:r>
    </w:p>
    <w:p w14:paraId="08571258" w14:textId="77777777" w:rsidR="00423EA0" w:rsidRPr="00423EA0" w:rsidRDefault="00423EA0" w:rsidP="00423EA0">
      <w:pPr>
        <w:pStyle w:val="a3"/>
        <w:spacing w:line="360" w:lineRule="auto"/>
        <w:jc w:val="both"/>
        <w:rPr>
          <w:bCs/>
          <w:i/>
          <w:sz w:val="28"/>
          <w:szCs w:val="28"/>
        </w:rPr>
      </w:pPr>
      <w:r w:rsidRPr="00423EA0">
        <w:rPr>
          <w:i/>
          <w:sz w:val="28"/>
          <w:szCs w:val="28"/>
        </w:rPr>
        <w:t xml:space="preserve">- </w:t>
      </w:r>
      <w:r w:rsidRPr="00423EA0">
        <w:rPr>
          <w:sz w:val="28"/>
          <w:szCs w:val="28"/>
        </w:rPr>
        <w:t>рабочее место преподавателя</w:t>
      </w:r>
      <w:r w:rsidRPr="00423EA0">
        <w:rPr>
          <w:i/>
          <w:sz w:val="28"/>
          <w:szCs w:val="28"/>
        </w:rPr>
        <w:t>.</w:t>
      </w:r>
    </w:p>
    <w:p w14:paraId="0F675E2A" w14:textId="77777777" w:rsidR="00423EA0" w:rsidRPr="00423EA0" w:rsidRDefault="00423EA0" w:rsidP="00423EA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  <w:sz w:val="28"/>
          <w:szCs w:val="28"/>
        </w:rPr>
      </w:pPr>
      <w:r w:rsidRPr="00423EA0">
        <w:rPr>
          <w:bCs/>
          <w:i/>
          <w:sz w:val="28"/>
          <w:szCs w:val="28"/>
        </w:rPr>
        <w:t xml:space="preserve">- </w:t>
      </w:r>
      <w:r w:rsidRPr="00423EA0">
        <w:rPr>
          <w:bCs/>
          <w:sz w:val="28"/>
          <w:szCs w:val="28"/>
        </w:rPr>
        <w:t>комплект учебно-наглядных пособий по дисциплине «Управление персоналом</w:t>
      </w:r>
      <w:r w:rsidRPr="00423EA0">
        <w:rPr>
          <w:bCs/>
          <w:i/>
          <w:sz w:val="28"/>
          <w:szCs w:val="28"/>
        </w:rPr>
        <w:t>»;</w:t>
      </w:r>
    </w:p>
    <w:p w14:paraId="05CCD529" w14:textId="4C4ED4C4" w:rsidR="00FE3708" w:rsidRPr="00725FA2" w:rsidRDefault="00527361" w:rsidP="00725FA2">
      <w:pPr>
        <w:pStyle w:val="a3"/>
        <w:spacing w:line="360" w:lineRule="auto"/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FE3708" w:rsidRPr="00725FA2">
        <w:rPr>
          <w:sz w:val="28"/>
          <w:szCs w:val="28"/>
        </w:rPr>
        <w:t>.</w:t>
      </w:r>
      <w:r w:rsidR="00FE3708" w:rsidRPr="00725FA2">
        <w:rPr>
          <w:sz w:val="28"/>
          <w:szCs w:val="28"/>
        </w:rPr>
        <w:tab/>
        <w:t>Учебно-методическое обеспечение учебной дисциплины</w:t>
      </w:r>
    </w:p>
    <w:p w14:paraId="71200BC6" w14:textId="77777777" w:rsidR="00FE3708" w:rsidRPr="00725FA2" w:rsidRDefault="00FE3708" w:rsidP="00725FA2">
      <w:pPr>
        <w:pStyle w:val="a3"/>
        <w:spacing w:line="360" w:lineRule="auto"/>
        <w:ind w:left="420"/>
        <w:jc w:val="both"/>
        <w:rPr>
          <w:sz w:val="28"/>
          <w:szCs w:val="28"/>
        </w:rPr>
      </w:pPr>
      <w:r w:rsidRPr="00725FA2">
        <w:rPr>
          <w:sz w:val="28"/>
          <w:szCs w:val="28"/>
        </w:rPr>
        <w:t>Основная литература</w:t>
      </w:r>
    </w:p>
    <w:p w14:paraId="757099AC" w14:textId="77777777" w:rsidR="00FE3708" w:rsidRPr="00725FA2" w:rsidRDefault="00FE3708" w:rsidP="00527361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25FA2">
        <w:rPr>
          <w:sz w:val="28"/>
          <w:szCs w:val="28"/>
        </w:rPr>
        <w:t>1.</w:t>
      </w:r>
      <w:r w:rsidRPr="00725FA2">
        <w:rPr>
          <w:sz w:val="28"/>
          <w:szCs w:val="28"/>
        </w:rPr>
        <w:tab/>
        <w:t>Горленко, О. А. Управление персоналом : учебник для среднего профессионального образования / О. А. Горленко, Д. В. Ерохин, Т. П. Можаева. — 2-е изд., испр. и доп. — Москва : Издательство Юрайт, 2023. — 217 с. — (Профессиональное образование). — ISBN 978-5-534-16492-3. — Текст : электронный // Образовательная платформа Юрайт [сайт]. — URL: https://urait.ru/bcode/531168 (дата обращения: 19.04.2023).</w:t>
      </w:r>
    </w:p>
    <w:p w14:paraId="33F063DD" w14:textId="77777777" w:rsidR="00FE3708" w:rsidRPr="00725FA2" w:rsidRDefault="00FE3708" w:rsidP="00527361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25FA2">
        <w:rPr>
          <w:sz w:val="28"/>
          <w:szCs w:val="28"/>
        </w:rPr>
        <w:t>Дополнительная литература</w:t>
      </w:r>
    </w:p>
    <w:p w14:paraId="2833D7C0" w14:textId="77777777" w:rsidR="00FE3708" w:rsidRPr="00725FA2" w:rsidRDefault="00FE3708" w:rsidP="00527361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25FA2">
        <w:rPr>
          <w:sz w:val="28"/>
          <w:szCs w:val="28"/>
        </w:rPr>
        <w:t>2.</w:t>
      </w:r>
      <w:r w:rsidRPr="00725FA2">
        <w:rPr>
          <w:sz w:val="28"/>
          <w:szCs w:val="28"/>
        </w:rPr>
        <w:tab/>
        <w:t>Базаров, Т. Ю. Психология управления персоналом : учебное пособие для среднего профессионального образования / Т. Ю. Базаров. — Москва : Издательство Юрайт, 2023. —</w:t>
      </w:r>
    </w:p>
    <w:p w14:paraId="67E898A5" w14:textId="77777777" w:rsidR="00FE3708" w:rsidRPr="00725FA2" w:rsidRDefault="00FE3708" w:rsidP="00527361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25FA2">
        <w:rPr>
          <w:sz w:val="28"/>
          <w:szCs w:val="28"/>
        </w:rPr>
        <w:t>381 с. — (Профессиональное образование). — ISBN 978-5-534-11660-1. — Текст : электронный // Образовательная платформа Юрайт [сайт]. — URL: https://urait.ru/bcode/518479 (дата обращения: 19.04.2023).</w:t>
      </w:r>
    </w:p>
    <w:p w14:paraId="6134DF1C" w14:textId="77777777" w:rsidR="00FE3708" w:rsidRPr="00725FA2" w:rsidRDefault="00FE3708" w:rsidP="00527361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25FA2">
        <w:rPr>
          <w:sz w:val="28"/>
          <w:szCs w:val="28"/>
        </w:rPr>
        <w:t>3.</w:t>
      </w:r>
      <w:r w:rsidRPr="00725FA2">
        <w:rPr>
          <w:sz w:val="28"/>
          <w:szCs w:val="28"/>
        </w:rPr>
        <w:tab/>
        <w:t xml:space="preserve">Маслова, В. М. Управление персоналом : учебник и практикум для среднего профессионального образования / В. М. Маслова. — 5-е изд., перераб. и доп. — Москва : Издательство Юрайт, 2023. — 451 с. — (Профессиональное образование). — ISBN 978-5-534- 15946-2. — Текст : </w:t>
      </w:r>
      <w:r w:rsidRPr="00725FA2">
        <w:rPr>
          <w:sz w:val="28"/>
          <w:szCs w:val="28"/>
        </w:rPr>
        <w:lastRenderedPageBreak/>
        <w:t>электронный // Образовательная платформа Юрайт [сайт]. — URL: https://urait.ru/bcode/510315 (дата обращения: 19.04.2023).</w:t>
      </w:r>
    </w:p>
    <w:p w14:paraId="446027F6" w14:textId="07453F25" w:rsidR="00FE3708" w:rsidRPr="00725FA2" w:rsidRDefault="00FE3708" w:rsidP="00527361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14:paraId="37E9ECB2" w14:textId="77777777" w:rsidR="00FE3708" w:rsidRPr="00725FA2" w:rsidRDefault="00FE3708" w:rsidP="00527361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25FA2">
        <w:rPr>
          <w:sz w:val="28"/>
          <w:szCs w:val="28"/>
        </w:rPr>
        <w:t>4.</w:t>
      </w:r>
      <w:r w:rsidRPr="00725FA2">
        <w:rPr>
          <w:sz w:val="28"/>
          <w:szCs w:val="28"/>
        </w:rPr>
        <w:tab/>
        <w:t>Мехтиханова, Н. Н. Управление персоналом: психологическая оценка персонала : учебное пособие для среднего профессионального образования / Н. Н. Мехтиханова. — 2-е изд., испр. и доп. — Москва : Издательство Юрайт, 2023. — 195 с. — (Профессиональное образование). — ISBN 978-5-534-13047-8. — Текст : электронный // Образовательная платформа Юрайт [сайт]. — URL: https://urait.ru/bcode/517798 (дата обращения: 19.04.2023).</w:t>
      </w:r>
    </w:p>
    <w:p w14:paraId="242A4AD2" w14:textId="77777777" w:rsidR="00FE3708" w:rsidRPr="00725FA2" w:rsidRDefault="00FE3708" w:rsidP="00527361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25FA2">
        <w:rPr>
          <w:sz w:val="28"/>
          <w:szCs w:val="28"/>
        </w:rPr>
        <w:t>5.</w:t>
      </w:r>
      <w:r w:rsidRPr="00725FA2">
        <w:rPr>
          <w:sz w:val="28"/>
          <w:szCs w:val="28"/>
        </w:rPr>
        <w:tab/>
        <w:t>Управление персоналом : учебник и практикум для среднего профессионального образования / О. А. Лапшова [и др.] ; под общей редакцией О. А. Лапшовой. — Москва : Издательство Юрайт, 2023. — 406 с. — (Профессиональное образование). — ISBN 978-5-534- 01928-5. — Текст : электронный // Образовательная платформа Юрайт [сайт]. — URL: https://urait.ru/bcode/513394 (дата обращения: 19.04.2023).</w:t>
      </w:r>
    </w:p>
    <w:p w14:paraId="61E2EB05" w14:textId="77777777" w:rsidR="00FE3708" w:rsidRPr="00725FA2" w:rsidRDefault="00FE3708" w:rsidP="00527361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25FA2">
        <w:rPr>
          <w:sz w:val="28"/>
          <w:szCs w:val="28"/>
        </w:rPr>
        <w:t>3.1.2.</w:t>
      </w:r>
      <w:r w:rsidRPr="00725FA2">
        <w:rPr>
          <w:sz w:val="28"/>
          <w:szCs w:val="28"/>
        </w:rPr>
        <w:tab/>
        <w:t>Перечень рекомендуемых для использования баз данных и информационных ресурсов сети Интернет</w:t>
      </w:r>
    </w:p>
    <w:p w14:paraId="595F16A0" w14:textId="77777777" w:rsidR="00FE3708" w:rsidRPr="00725FA2" w:rsidRDefault="00FE3708" w:rsidP="00527361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25FA2">
        <w:rPr>
          <w:sz w:val="28"/>
          <w:szCs w:val="28"/>
        </w:rPr>
        <w:t>http://www.mevriz.ru/ http://www.rjm.ru/ http://www.new-management.info/ http://www.top-manager.ru/</w:t>
      </w:r>
    </w:p>
    <w:p w14:paraId="2FF3E2F9" w14:textId="77777777" w:rsidR="00FE3708" w:rsidRPr="00725FA2" w:rsidRDefault="00FE3708" w:rsidP="00527361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25FA2">
        <w:rPr>
          <w:sz w:val="28"/>
          <w:szCs w:val="28"/>
        </w:rPr>
        <w:t>http://fcior.edu.ru Федеральный центр информационно-образовательных ресурсов http://www.aup.ru/ AUR.RU Административно-управленческий портал</w:t>
      </w:r>
    </w:p>
    <w:p w14:paraId="3A57450C" w14:textId="77777777" w:rsidR="00FE3708" w:rsidRPr="00725FA2" w:rsidRDefault="00FE3708" w:rsidP="00527361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14:paraId="4EE54FAE" w14:textId="4E2EB0C2" w:rsidR="006B0F29" w:rsidRPr="00725FA2" w:rsidRDefault="006B0F29" w:rsidP="00725FA2">
      <w:pPr>
        <w:pStyle w:val="a3"/>
        <w:spacing w:line="360" w:lineRule="auto"/>
        <w:ind w:left="420"/>
        <w:jc w:val="both"/>
        <w:rPr>
          <w:sz w:val="28"/>
          <w:szCs w:val="28"/>
        </w:rPr>
      </w:pPr>
    </w:p>
    <w:p w14:paraId="703FE78D" w14:textId="5EA30DB2" w:rsidR="006B0F29" w:rsidRPr="00725FA2" w:rsidRDefault="006B0F29" w:rsidP="00725FA2">
      <w:pPr>
        <w:pStyle w:val="a3"/>
        <w:spacing w:line="360" w:lineRule="auto"/>
        <w:ind w:left="420"/>
        <w:jc w:val="both"/>
        <w:rPr>
          <w:sz w:val="28"/>
          <w:szCs w:val="28"/>
        </w:rPr>
      </w:pPr>
    </w:p>
    <w:p w14:paraId="30516112" w14:textId="5321A16F" w:rsidR="006B0F29" w:rsidRPr="00725FA2" w:rsidRDefault="006B0F29" w:rsidP="00725FA2">
      <w:pPr>
        <w:pStyle w:val="a3"/>
        <w:spacing w:line="360" w:lineRule="auto"/>
        <w:ind w:left="420"/>
        <w:jc w:val="both"/>
        <w:rPr>
          <w:sz w:val="28"/>
          <w:szCs w:val="28"/>
        </w:rPr>
      </w:pPr>
    </w:p>
    <w:p w14:paraId="4C3AF86A" w14:textId="0D58D33A" w:rsidR="006B0F29" w:rsidRPr="00725FA2" w:rsidRDefault="006B0F29" w:rsidP="00725FA2">
      <w:pPr>
        <w:pStyle w:val="a3"/>
        <w:spacing w:line="360" w:lineRule="auto"/>
        <w:ind w:left="420"/>
        <w:jc w:val="both"/>
        <w:rPr>
          <w:sz w:val="28"/>
          <w:szCs w:val="28"/>
        </w:rPr>
      </w:pPr>
    </w:p>
    <w:p w14:paraId="23AC0DF2" w14:textId="1A9FC765" w:rsidR="006B0F29" w:rsidRPr="00725FA2" w:rsidRDefault="006B0F29" w:rsidP="00725FA2">
      <w:pPr>
        <w:pStyle w:val="a3"/>
        <w:spacing w:line="360" w:lineRule="auto"/>
        <w:ind w:left="420"/>
        <w:jc w:val="both"/>
        <w:rPr>
          <w:sz w:val="28"/>
          <w:szCs w:val="28"/>
        </w:rPr>
      </w:pPr>
    </w:p>
    <w:p w14:paraId="7EB1364B" w14:textId="1A9FC765" w:rsidR="006B0F29" w:rsidRPr="00725FA2" w:rsidRDefault="006B0F29" w:rsidP="00725FA2">
      <w:pPr>
        <w:pStyle w:val="a3"/>
        <w:spacing w:line="360" w:lineRule="auto"/>
        <w:ind w:left="420"/>
        <w:jc w:val="both"/>
        <w:rPr>
          <w:sz w:val="28"/>
          <w:szCs w:val="28"/>
        </w:rPr>
      </w:pPr>
    </w:p>
    <w:p w14:paraId="37731A93" w14:textId="06EE92F3" w:rsidR="00192ED8" w:rsidRDefault="00511967" w:rsidP="00527361">
      <w:pPr>
        <w:pStyle w:val="1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725FA2">
        <w:rPr>
          <w:sz w:val="28"/>
          <w:szCs w:val="28"/>
        </w:rPr>
        <w:lastRenderedPageBreak/>
        <w:t>Контроль и оценка результатов освоения дисциплины</w:t>
      </w:r>
    </w:p>
    <w:tbl>
      <w:tblPr>
        <w:tblW w:w="9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4860"/>
      </w:tblGrid>
      <w:tr w:rsidR="00527361" w:rsidRPr="00C8169E" w14:paraId="07092CA6" w14:textId="77777777" w:rsidTr="00C919C9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6C08C" w14:textId="77777777" w:rsidR="00527361" w:rsidRPr="00C8169E" w:rsidRDefault="00527361" w:rsidP="00C919C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8169E">
              <w:rPr>
                <w:rFonts w:ascii="Times New Roman" w:hAnsi="Times New Roman" w:cs="Times New Roman"/>
                <w:bCs/>
                <w:sz w:val="24"/>
                <w:szCs w:val="28"/>
              </w:rPr>
              <w:t>Результаты обучения</w:t>
            </w:r>
          </w:p>
          <w:p w14:paraId="5955AD20" w14:textId="77777777" w:rsidR="00527361" w:rsidRPr="00C8169E" w:rsidRDefault="00527361" w:rsidP="00C919C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8169E">
              <w:rPr>
                <w:rFonts w:ascii="Times New Roman" w:hAnsi="Times New Roman" w:cs="Times New Roman"/>
                <w:bCs/>
                <w:sz w:val="24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7E9D" w14:textId="77777777" w:rsidR="00527361" w:rsidRPr="00C8169E" w:rsidRDefault="00527361" w:rsidP="00C919C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8169E">
              <w:rPr>
                <w:rFonts w:ascii="Times New Roman" w:hAnsi="Times New Roman" w:cs="Times New Roman"/>
                <w:sz w:val="24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527361" w:rsidRPr="00C8169E" w14:paraId="284E1D97" w14:textId="77777777" w:rsidTr="00C919C9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8718" w14:textId="77777777" w:rsidR="00527361" w:rsidRPr="00C8169E" w:rsidRDefault="00527361" w:rsidP="00C919C9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C8169E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4C55" w14:textId="77777777" w:rsidR="00527361" w:rsidRPr="00C8169E" w:rsidRDefault="00527361" w:rsidP="00C919C9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C8169E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2</w:t>
            </w:r>
          </w:p>
        </w:tc>
      </w:tr>
      <w:tr w:rsidR="00527361" w:rsidRPr="00C8169E" w14:paraId="02EBA005" w14:textId="77777777" w:rsidTr="00C919C9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F2FC" w14:textId="77777777" w:rsidR="00527361" w:rsidRPr="00C8169E" w:rsidRDefault="00527361" w:rsidP="00C919C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8169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Знать: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922D" w14:textId="77777777" w:rsidR="00527361" w:rsidRPr="00C8169E" w:rsidRDefault="00527361" w:rsidP="00C919C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27361" w:rsidRPr="00C8169E" w14:paraId="722F1A7B" w14:textId="77777777" w:rsidTr="00C919C9">
        <w:trPr>
          <w:trHeight w:val="1238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80DD" w14:textId="77777777" w:rsidR="00527361" w:rsidRPr="00C8169E" w:rsidRDefault="00527361" w:rsidP="00C919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8169E">
              <w:rPr>
                <w:rFonts w:ascii="Times New Roman" w:hAnsi="Times New Roman" w:cs="Times New Roman"/>
                <w:sz w:val="24"/>
                <w:szCs w:val="28"/>
              </w:rPr>
              <w:t>содержание кадрового, информационного, технического и правового обеспечения системы управления персоналом; организационную структуру службы управления персоналом; общие принципы управления персоналом; принципы организации кадровой работы; психологические аспекты управления, способы разрешения конфликтных ситуаций в коллективе;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55BD" w14:textId="2491E421" w:rsidR="00527361" w:rsidRPr="00C8169E" w:rsidRDefault="00527361" w:rsidP="00C919C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8169E">
              <w:rPr>
                <w:rFonts w:ascii="Times New Roman" w:hAnsi="Times New Roman" w:cs="Times New Roman"/>
                <w:bCs/>
                <w:sz w:val="24"/>
                <w:szCs w:val="28"/>
              </w:rPr>
              <w:t>текущий контроль в форме тестирования,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C8169E">
              <w:rPr>
                <w:rFonts w:ascii="Times New Roman" w:hAnsi="Times New Roman" w:cs="Times New Roman"/>
                <w:bCs/>
                <w:sz w:val="24"/>
                <w:szCs w:val="28"/>
              </w:rPr>
              <w:t>выполнение практических работ,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C8169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презентаций, докладов </w:t>
            </w:r>
          </w:p>
          <w:p w14:paraId="0967E7AA" w14:textId="77777777" w:rsidR="00527361" w:rsidRPr="00C8169E" w:rsidRDefault="00527361" w:rsidP="00C919C9">
            <w:pPr>
              <w:tabs>
                <w:tab w:val="left" w:pos="1600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C8169E">
              <w:rPr>
                <w:rFonts w:ascii="Times New Roman" w:hAnsi="Times New Roman" w:cs="Times New Roman"/>
                <w:sz w:val="24"/>
                <w:szCs w:val="28"/>
              </w:rPr>
              <w:tab/>
            </w:r>
          </w:p>
        </w:tc>
      </w:tr>
      <w:tr w:rsidR="00527361" w:rsidRPr="00C8169E" w14:paraId="086CFADC" w14:textId="77777777" w:rsidTr="00C919C9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C398" w14:textId="77777777" w:rsidR="00527361" w:rsidRPr="00C8169E" w:rsidRDefault="00527361" w:rsidP="00C919C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8169E">
              <w:rPr>
                <w:rFonts w:ascii="Times New Roman" w:hAnsi="Times New Roman" w:cs="Times New Roman"/>
                <w:bCs/>
                <w:sz w:val="24"/>
                <w:szCs w:val="28"/>
              </w:rPr>
              <w:t>уметь: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48B3" w14:textId="77777777" w:rsidR="00527361" w:rsidRPr="00C8169E" w:rsidRDefault="00527361" w:rsidP="00C919C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27361" w:rsidRPr="00C8169E" w14:paraId="461DF205" w14:textId="77777777" w:rsidTr="00C919C9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78C0" w14:textId="77777777" w:rsidR="00527361" w:rsidRPr="00C8169E" w:rsidRDefault="00527361" w:rsidP="00C919C9">
            <w:pPr>
              <w:tabs>
                <w:tab w:val="left" w:pos="152"/>
              </w:tabs>
              <w:spacing w:after="0"/>
              <w:ind w:left="-4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8169E">
              <w:rPr>
                <w:rFonts w:ascii="Times New Roman" w:hAnsi="Times New Roman" w:cs="Times New Roman"/>
                <w:sz w:val="24"/>
                <w:szCs w:val="28"/>
              </w:rPr>
              <w:t>создавать благоприятный психологический климат в коллективе; эффективно управлять трудовыми ресурсами;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4BBE" w14:textId="77777777" w:rsidR="00527361" w:rsidRPr="00C8169E" w:rsidRDefault="00527361" w:rsidP="00C919C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8169E">
              <w:rPr>
                <w:rFonts w:ascii="Times New Roman" w:hAnsi="Times New Roman" w:cs="Times New Roman"/>
                <w:bCs/>
                <w:sz w:val="24"/>
                <w:szCs w:val="28"/>
              </w:rPr>
              <w:t>Защита практических работ</w:t>
            </w:r>
          </w:p>
          <w:p w14:paraId="69B7AABD" w14:textId="77777777" w:rsidR="00527361" w:rsidRPr="00C8169E" w:rsidRDefault="00527361" w:rsidP="00C919C9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4"/>
                <w:szCs w:val="28"/>
              </w:rPr>
            </w:pPr>
            <w:r w:rsidRPr="00C8169E">
              <w:rPr>
                <w:rFonts w:ascii="Times New Roman" w:hAnsi="Times New Roman" w:cs="Times New Roman"/>
                <w:bCs/>
                <w:sz w:val="24"/>
                <w:szCs w:val="28"/>
              </w:rPr>
              <w:t>Итоговый контроль в форме   дифференцированный зачет</w:t>
            </w:r>
          </w:p>
        </w:tc>
      </w:tr>
    </w:tbl>
    <w:p w14:paraId="0A62AF5F" w14:textId="77777777" w:rsidR="00527361" w:rsidRDefault="00527361" w:rsidP="00527361"/>
    <w:p w14:paraId="71C3815D" w14:textId="77777777" w:rsidR="00527361" w:rsidRPr="00527361" w:rsidRDefault="00527361" w:rsidP="00527361"/>
    <w:p w14:paraId="2409FBCE" w14:textId="5F399D2C" w:rsidR="006B0F29" w:rsidRPr="00725FA2" w:rsidRDefault="006B0F29" w:rsidP="00725F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7AE683F" w14:textId="535F1D7A" w:rsidR="006B0F29" w:rsidRPr="00725FA2" w:rsidRDefault="006B0F29" w:rsidP="00725FA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3BA32D53" w14:textId="77777777" w:rsidR="006B0F29" w:rsidRPr="00725FA2" w:rsidRDefault="006B0F29" w:rsidP="00725F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6B0F29" w:rsidRPr="00725FA2" w:rsidSect="00392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20BB16" w14:textId="77777777" w:rsidR="00F14162" w:rsidRDefault="00F14162" w:rsidP="007A5CED">
      <w:pPr>
        <w:spacing w:after="0" w:line="240" w:lineRule="auto"/>
      </w:pPr>
      <w:r>
        <w:separator/>
      </w:r>
    </w:p>
  </w:endnote>
  <w:endnote w:type="continuationSeparator" w:id="0">
    <w:p w14:paraId="630B1AEA" w14:textId="77777777" w:rsidR="00F14162" w:rsidRDefault="00F14162" w:rsidP="007A5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A9EB9C" w14:textId="77777777" w:rsidR="00F14162" w:rsidRDefault="00F14162" w:rsidP="007A5CED">
      <w:pPr>
        <w:spacing w:after="0" w:line="240" w:lineRule="auto"/>
      </w:pPr>
      <w:r>
        <w:separator/>
      </w:r>
    </w:p>
  </w:footnote>
  <w:footnote w:type="continuationSeparator" w:id="0">
    <w:p w14:paraId="3197C1BD" w14:textId="77777777" w:rsidR="00F14162" w:rsidRDefault="00F14162" w:rsidP="007A5C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E1707"/>
    <w:multiLevelType w:val="hybridMultilevel"/>
    <w:tmpl w:val="1F568536"/>
    <w:lvl w:ilvl="0" w:tplc="11F2DDCE">
      <w:numFmt w:val="bullet"/>
      <w:lvlText w:val="-"/>
      <w:lvlJc w:val="left"/>
      <w:pPr>
        <w:ind w:left="107" w:hanging="17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81A579C">
      <w:numFmt w:val="bullet"/>
      <w:lvlText w:val="•"/>
      <w:lvlJc w:val="left"/>
      <w:pPr>
        <w:ind w:left="632" w:hanging="171"/>
      </w:pPr>
      <w:rPr>
        <w:rFonts w:hint="default"/>
        <w:lang w:val="ru-RU" w:eastAsia="en-US" w:bidi="ar-SA"/>
      </w:rPr>
    </w:lvl>
    <w:lvl w:ilvl="2" w:tplc="76D439E2">
      <w:numFmt w:val="bullet"/>
      <w:lvlText w:val="•"/>
      <w:lvlJc w:val="left"/>
      <w:pPr>
        <w:ind w:left="1164" w:hanging="171"/>
      </w:pPr>
      <w:rPr>
        <w:rFonts w:hint="default"/>
        <w:lang w:val="ru-RU" w:eastAsia="en-US" w:bidi="ar-SA"/>
      </w:rPr>
    </w:lvl>
    <w:lvl w:ilvl="3" w:tplc="01DA70F6">
      <w:numFmt w:val="bullet"/>
      <w:lvlText w:val="•"/>
      <w:lvlJc w:val="left"/>
      <w:pPr>
        <w:ind w:left="1696" w:hanging="171"/>
      </w:pPr>
      <w:rPr>
        <w:rFonts w:hint="default"/>
        <w:lang w:val="ru-RU" w:eastAsia="en-US" w:bidi="ar-SA"/>
      </w:rPr>
    </w:lvl>
    <w:lvl w:ilvl="4" w:tplc="2F5647B4">
      <w:numFmt w:val="bullet"/>
      <w:lvlText w:val="•"/>
      <w:lvlJc w:val="left"/>
      <w:pPr>
        <w:ind w:left="2228" w:hanging="171"/>
      </w:pPr>
      <w:rPr>
        <w:rFonts w:hint="default"/>
        <w:lang w:val="ru-RU" w:eastAsia="en-US" w:bidi="ar-SA"/>
      </w:rPr>
    </w:lvl>
    <w:lvl w:ilvl="5" w:tplc="4EDCDC92">
      <w:numFmt w:val="bullet"/>
      <w:lvlText w:val="•"/>
      <w:lvlJc w:val="left"/>
      <w:pPr>
        <w:ind w:left="2761" w:hanging="171"/>
      </w:pPr>
      <w:rPr>
        <w:rFonts w:hint="default"/>
        <w:lang w:val="ru-RU" w:eastAsia="en-US" w:bidi="ar-SA"/>
      </w:rPr>
    </w:lvl>
    <w:lvl w:ilvl="6" w:tplc="7DB04F9A">
      <w:numFmt w:val="bullet"/>
      <w:lvlText w:val="•"/>
      <w:lvlJc w:val="left"/>
      <w:pPr>
        <w:ind w:left="3293" w:hanging="171"/>
      </w:pPr>
      <w:rPr>
        <w:rFonts w:hint="default"/>
        <w:lang w:val="ru-RU" w:eastAsia="en-US" w:bidi="ar-SA"/>
      </w:rPr>
    </w:lvl>
    <w:lvl w:ilvl="7" w:tplc="2A2E7A42">
      <w:numFmt w:val="bullet"/>
      <w:lvlText w:val="•"/>
      <w:lvlJc w:val="left"/>
      <w:pPr>
        <w:ind w:left="3825" w:hanging="171"/>
      </w:pPr>
      <w:rPr>
        <w:rFonts w:hint="default"/>
        <w:lang w:val="ru-RU" w:eastAsia="en-US" w:bidi="ar-SA"/>
      </w:rPr>
    </w:lvl>
    <w:lvl w:ilvl="8" w:tplc="A5A6574C">
      <w:numFmt w:val="bullet"/>
      <w:lvlText w:val="•"/>
      <w:lvlJc w:val="left"/>
      <w:pPr>
        <w:ind w:left="4357" w:hanging="171"/>
      </w:pPr>
      <w:rPr>
        <w:rFonts w:hint="default"/>
        <w:lang w:val="ru-RU" w:eastAsia="en-US" w:bidi="ar-SA"/>
      </w:rPr>
    </w:lvl>
  </w:abstractNum>
  <w:abstractNum w:abstractNumId="1" w15:restartNumberingAfterBreak="0">
    <w:nsid w:val="050E1F54"/>
    <w:multiLevelType w:val="hybridMultilevel"/>
    <w:tmpl w:val="0DC460BA"/>
    <w:lvl w:ilvl="0" w:tplc="70DE5A9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B3498"/>
    <w:multiLevelType w:val="multilevel"/>
    <w:tmpl w:val="EC38C436"/>
    <w:lvl w:ilvl="0">
      <w:start w:val="1"/>
      <w:numFmt w:val="decimal"/>
      <w:lvlText w:val="%1"/>
      <w:lvlJc w:val="left"/>
      <w:pPr>
        <w:ind w:left="1993" w:hanging="112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76" w:hanging="1124"/>
        <w:jc w:val="right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en-US" w:bidi="ar-SA"/>
      </w:rPr>
    </w:lvl>
    <w:lvl w:ilvl="2">
      <w:numFmt w:val="bullet"/>
      <w:lvlText w:val="•"/>
      <w:lvlJc w:val="left"/>
      <w:pPr>
        <w:ind w:left="3665" w:hanging="11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97" w:hanging="11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30" w:hanging="11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63" w:hanging="11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95" w:hanging="11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28" w:hanging="11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1" w:hanging="1124"/>
      </w:pPr>
      <w:rPr>
        <w:rFonts w:hint="default"/>
        <w:lang w:val="ru-RU" w:eastAsia="en-US" w:bidi="ar-SA"/>
      </w:rPr>
    </w:lvl>
  </w:abstractNum>
  <w:abstractNum w:abstractNumId="3" w15:restartNumberingAfterBreak="0">
    <w:nsid w:val="194A6D21"/>
    <w:multiLevelType w:val="hybridMultilevel"/>
    <w:tmpl w:val="92BA9214"/>
    <w:lvl w:ilvl="0" w:tplc="70DE5A92">
      <w:start w:val="1"/>
      <w:numFmt w:val="bullet"/>
      <w:lvlText w:val="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1A7C4433"/>
    <w:multiLevelType w:val="hybridMultilevel"/>
    <w:tmpl w:val="57967372"/>
    <w:lvl w:ilvl="0" w:tplc="7F46226A">
      <w:numFmt w:val="bullet"/>
      <w:lvlText w:val="-"/>
      <w:lvlJc w:val="left"/>
      <w:pPr>
        <w:ind w:left="107" w:hanging="17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EB87438">
      <w:numFmt w:val="bullet"/>
      <w:lvlText w:val="•"/>
      <w:lvlJc w:val="left"/>
      <w:pPr>
        <w:ind w:left="632" w:hanging="171"/>
      </w:pPr>
      <w:rPr>
        <w:rFonts w:hint="default"/>
        <w:lang w:val="ru-RU" w:eastAsia="en-US" w:bidi="ar-SA"/>
      </w:rPr>
    </w:lvl>
    <w:lvl w:ilvl="2" w:tplc="11AC73A0">
      <w:numFmt w:val="bullet"/>
      <w:lvlText w:val="•"/>
      <w:lvlJc w:val="left"/>
      <w:pPr>
        <w:ind w:left="1164" w:hanging="171"/>
      </w:pPr>
      <w:rPr>
        <w:rFonts w:hint="default"/>
        <w:lang w:val="ru-RU" w:eastAsia="en-US" w:bidi="ar-SA"/>
      </w:rPr>
    </w:lvl>
    <w:lvl w:ilvl="3" w:tplc="2A90388E">
      <w:numFmt w:val="bullet"/>
      <w:lvlText w:val="•"/>
      <w:lvlJc w:val="left"/>
      <w:pPr>
        <w:ind w:left="1696" w:hanging="171"/>
      </w:pPr>
      <w:rPr>
        <w:rFonts w:hint="default"/>
        <w:lang w:val="ru-RU" w:eastAsia="en-US" w:bidi="ar-SA"/>
      </w:rPr>
    </w:lvl>
    <w:lvl w:ilvl="4" w:tplc="04129B9C">
      <w:numFmt w:val="bullet"/>
      <w:lvlText w:val="•"/>
      <w:lvlJc w:val="left"/>
      <w:pPr>
        <w:ind w:left="2228" w:hanging="171"/>
      </w:pPr>
      <w:rPr>
        <w:rFonts w:hint="default"/>
        <w:lang w:val="ru-RU" w:eastAsia="en-US" w:bidi="ar-SA"/>
      </w:rPr>
    </w:lvl>
    <w:lvl w:ilvl="5" w:tplc="42C2859C">
      <w:numFmt w:val="bullet"/>
      <w:lvlText w:val="•"/>
      <w:lvlJc w:val="left"/>
      <w:pPr>
        <w:ind w:left="2761" w:hanging="171"/>
      </w:pPr>
      <w:rPr>
        <w:rFonts w:hint="default"/>
        <w:lang w:val="ru-RU" w:eastAsia="en-US" w:bidi="ar-SA"/>
      </w:rPr>
    </w:lvl>
    <w:lvl w:ilvl="6" w:tplc="5310E252">
      <w:numFmt w:val="bullet"/>
      <w:lvlText w:val="•"/>
      <w:lvlJc w:val="left"/>
      <w:pPr>
        <w:ind w:left="3293" w:hanging="171"/>
      </w:pPr>
      <w:rPr>
        <w:rFonts w:hint="default"/>
        <w:lang w:val="ru-RU" w:eastAsia="en-US" w:bidi="ar-SA"/>
      </w:rPr>
    </w:lvl>
    <w:lvl w:ilvl="7" w:tplc="1B5CDDCC">
      <w:numFmt w:val="bullet"/>
      <w:lvlText w:val="•"/>
      <w:lvlJc w:val="left"/>
      <w:pPr>
        <w:ind w:left="3825" w:hanging="171"/>
      </w:pPr>
      <w:rPr>
        <w:rFonts w:hint="default"/>
        <w:lang w:val="ru-RU" w:eastAsia="en-US" w:bidi="ar-SA"/>
      </w:rPr>
    </w:lvl>
    <w:lvl w:ilvl="8" w:tplc="93A80BEC">
      <w:numFmt w:val="bullet"/>
      <w:lvlText w:val="•"/>
      <w:lvlJc w:val="left"/>
      <w:pPr>
        <w:ind w:left="4357" w:hanging="171"/>
      </w:pPr>
      <w:rPr>
        <w:rFonts w:hint="default"/>
        <w:lang w:val="ru-RU" w:eastAsia="en-US" w:bidi="ar-SA"/>
      </w:rPr>
    </w:lvl>
  </w:abstractNum>
  <w:abstractNum w:abstractNumId="5" w15:restartNumberingAfterBreak="0">
    <w:nsid w:val="26997993"/>
    <w:multiLevelType w:val="hybridMultilevel"/>
    <w:tmpl w:val="D2CA475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07278"/>
    <w:multiLevelType w:val="multilevel"/>
    <w:tmpl w:val="48D819B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C037B3C"/>
    <w:multiLevelType w:val="hybridMultilevel"/>
    <w:tmpl w:val="588A09E0"/>
    <w:lvl w:ilvl="0" w:tplc="63B6DB3E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EC8074B"/>
    <w:multiLevelType w:val="hybridMultilevel"/>
    <w:tmpl w:val="C62AD2C0"/>
    <w:lvl w:ilvl="0" w:tplc="C9D45B1C">
      <w:start w:val="2"/>
      <w:numFmt w:val="decimal"/>
      <w:lvlText w:val="%1."/>
      <w:lvlJc w:val="left"/>
      <w:pPr>
        <w:ind w:left="27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64" w:hanging="360"/>
      </w:pPr>
    </w:lvl>
    <w:lvl w:ilvl="2" w:tplc="0419001B" w:tentative="1">
      <w:start w:val="1"/>
      <w:numFmt w:val="lowerRoman"/>
      <w:lvlText w:val="%3."/>
      <w:lvlJc w:val="right"/>
      <w:pPr>
        <w:ind w:left="4184" w:hanging="180"/>
      </w:pPr>
    </w:lvl>
    <w:lvl w:ilvl="3" w:tplc="0419000F" w:tentative="1">
      <w:start w:val="1"/>
      <w:numFmt w:val="decimal"/>
      <w:lvlText w:val="%4."/>
      <w:lvlJc w:val="left"/>
      <w:pPr>
        <w:ind w:left="4904" w:hanging="360"/>
      </w:pPr>
    </w:lvl>
    <w:lvl w:ilvl="4" w:tplc="04190019" w:tentative="1">
      <w:start w:val="1"/>
      <w:numFmt w:val="lowerLetter"/>
      <w:lvlText w:val="%5."/>
      <w:lvlJc w:val="left"/>
      <w:pPr>
        <w:ind w:left="5624" w:hanging="360"/>
      </w:pPr>
    </w:lvl>
    <w:lvl w:ilvl="5" w:tplc="0419001B" w:tentative="1">
      <w:start w:val="1"/>
      <w:numFmt w:val="lowerRoman"/>
      <w:lvlText w:val="%6."/>
      <w:lvlJc w:val="right"/>
      <w:pPr>
        <w:ind w:left="6344" w:hanging="180"/>
      </w:pPr>
    </w:lvl>
    <w:lvl w:ilvl="6" w:tplc="0419000F" w:tentative="1">
      <w:start w:val="1"/>
      <w:numFmt w:val="decimal"/>
      <w:lvlText w:val="%7."/>
      <w:lvlJc w:val="left"/>
      <w:pPr>
        <w:ind w:left="7064" w:hanging="360"/>
      </w:pPr>
    </w:lvl>
    <w:lvl w:ilvl="7" w:tplc="04190019" w:tentative="1">
      <w:start w:val="1"/>
      <w:numFmt w:val="lowerLetter"/>
      <w:lvlText w:val="%8."/>
      <w:lvlJc w:val="left"/>
      <w:pPr>
        <w:ind w:left="7784" w:hanging="360"/>
      </w:pPr>
    </w:lvl>
    <w:lvl w:ilvl="8" w:tplc="041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9" w15:restartNumberingAfterBreak="0">
    <w:nsid w:val="4FD73128"/>
    <w:multiLevelType w:val="hybridMultilevel"/>
    <w:tmpl w:val="A1E8B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426077E"/>
    <w:multiLevelType w:val="hybridMultilevel"/>
    <w:tmpl w:val="EC38D872"/>
    <w:lvl w:ilvl="0" w:tplc="CADE2028">
      <w:start w:val="1"/>
      <w:numFmt w:val="decimal"/>
      <w:lvlText w:val="%1."/>
      <w:lvlJc w:val="left"/>
      <w:pPr>
        <w:ind w:left="1774" w:hanging="1065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57C493A"/>
    <w:multiLevelType w:val="hybridMultilevel"/>
    <w:tmpl w:val="F79E1A70"/>
    <w:lvl w:ilvl="0" w:tplc="98E880B4">
      <w:numFmt w:val="bullet"/>
      <w:lvlText w:val="-"/>
      <w:lvlJc w:val="left"/>
      <w:pPr>
        <w:ind w:left="107" w:hanging="43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1D89F8C">
      <w:numFmt w:val="bullet"/>
      <w:lvlText w:val="•"/>
      <w:lvlJc w:val="left"/>
      <w:pPr>
        <w:ind w:left="508" w:hanging="435"/>
      </w:pPr>
      <w:rPr>
        <w:rFonts w:hint="default"/>
        <w:lang w:val="ru-RU" w:eastAsia="en-US" w:bidi="ar-SA"/>
      </w:rPr>
    </w:lvl>
    <w:lvl w:ilvl="2" w:tplc="25E293CE">
      <w:numFmt w:val="bullet"/>
      <w:lvlText w:val="•"/>
      <w:lvlJc w:val="left"/>
      <w:pPr>
        <w:ind w:left="917" w:hanging="435"/>
      </w:pPr>
      <w:rPr>
        <w:rFonts w:hint="default"/>
        <w:lang w:val="ru-RU" w:eastAsia="en-US" w:bidi="ar-SA"/>
      </w:rPr>
    </w:lvl>
    <w:lvl w:ilvl="3" w:tplc="AFAA77B6">
      <w:numFmt w:val="bullet"/>
      <w:lvlText w:val="•"/>
      <w:lvlJc w:val="left"/>
      <w:pPr>
        <w:ind w:left="1326" w:hanging="435"/>
      </w:pPr>
      <w:rPr>
        <w:rFonts w:hint="default"/>
        <w:lang w:val="ru-RU" w:eastAsia="en-US" w:bidi="ar-SA"/>
      </w:rPr>
    </w:lvl>
    <w:lvl w:ilvl="4" w:tplc="F91A0EEE">
      <w:numFmt w:val="bullet"/>
      <w:lvlText w:val="•"/>
      <w:lvlJc w:val="left"/>
      <w:pPr>
        <w:ind w:left="1735" w:hanging="435"/>
      </w:pPr>
      <w:rPr>
        <w:rFonts w:hint="default"/>
        <w:lang w:val="ru-RU" w:eastAsia="en-US" w:bidi="ar-SA"/>
      </w:rPr>
    </w:lvl>
    <w:lvl w:ilvl="5" w:tplc="192E7F16">
      <w:numFmt w:val="bullet"/>
      <w:lvlText w:val="•"/>
      <w:lvlJc w:val="left"/>
      <w:pPr>
        <w:ind w:left="2144" w:hanging="435"/>
      </w:pPr>
      <w:rPr>
        <w:rFonts w:hint="default"/>
        <w:lang w:val="ru-RU" w:eastAsia="en-US" w:bidi="ar-SA"/>
      </w:rPr>
    </w:lvl>
    <w:lvl w:ilvl="6" w:tplc="13E473BA">
      <w:numFmt w:val="bullet"/>
      <w:lvlText w:val="•"/>
      <w:lvlJc w:val="left"/>
      <w:pPr>
        <w:ind w:left="2552" w:hanging="435"/>
      </w:pPr>
      <w:rPr>
        <w:rFonts w:hint="default"/>
        <w:lang w:val="ru-RU" w:eastAsia="en-US" w:bidi="ar-SA"/>
      </w:rPr>
    </w:lvl>
    <w:lvl w:ilvl="7" w:tplc="1AF8DE36">
      <w:numFmt w:val="bullet"/>
      <w:lvlText w:val="•"/>
      <w:lvlJc w:val="left"/>
      <w:pPr>
        <w:ind w:left="2961" w:hanging="435"/>
      </w:pPr>
      <w:rPr>
        <w:rFonts w:hint="default"/>
        <w:lang w:val="ru-RU" w:eastAsia="en-US" w:bidi="ar-SA"/>
      </w:rPr>
    </w:lvl>
    <w:lvl w:ilvl="8" w:tplc="5410457C">
      <w:numFmt w:val="bullet"/>
      <w:lvlText w:val="•"/>
      <w:lvlJc w:val="left"/>
      <w:pPr>
        <w:ind w:left="3370" w:hanging="435"/>
      </w:pPr>
      <w:rPr>
        <w:rFonts w:hint="default"/>
        <w:lang w:val="ru-RU" w:eastAsia="en-US" w:bidi="ar-SA"/>
      </w:rPr>
    </w:lvl>
  </w:abstractNum>
  <w:abstractNum w:abstractNumId="12" w15:restartNumberingAfterBreak="0">
    <w:nsid w:val="6D6A4ACE"/>
    <w:multiLevelType w:val="hybridMultilevel"/>
    <w:tmpl w:val="2D5474BC"/>
    <w:lvl w:ilvl="0" w:tplc="70DE5A92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0442073"/>
    <w:multiLevelType w:val="hybridMultilevel"/>
    <w:tmpl w:val="119261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9883B31"/>
    <w:multiLevelType w:val="multilevel"/>
    <w:tmpl w:val="05AAC35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A4D1FDB"/>
    <w:multiLevelType w:val="multilevel"/>
    <w:tmpl w:val="9DB0126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3"/>
  </w:num>
  <w:num w:numId="6">
    <w:abstractNumId w:val="3"/>
  </w:num>
  <w:num w:numId="7">
    <w:abstractNumId w:val="7"/>
  </w:num>
  <w:num w:numId="8">
    <w:abstractNumId w:val="1"/>
  </w:num>
  <w:num w:numId="9">
    <w:abstractNumId w:val="12"/>
  </w:num>
  <w:num w:numId="10">
    <w:abstractNumId w:val="10"/>
  </w:num>
  <w:num w:numId="11">
    <w:abstractNumId w:val="5"/>
  </w:num>
  <w:num w:numId="12">
    <w:abstractNumId w:val="4"/>
  </w:num>
  <w:num w:numId="13">
    <w:abstractNumId w:val="11"/>
  </w:num>
  <w:num w:numId="14">
    <w:abstractNumId w:val="0"/>
  </w:num>
  <w:num w:numId="15">
    <w:abstractNumId w:val="6"/>
  </w:num>
  <w:num w:numId="16">
    <w:abstractNumId w:val="14"/>
  </w:num>
  <w:num w:numId="17">
    <w:abstractNumId w:val="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2ED8"/>
    <w:rsid w:val="00000CC6"/>
    <w:rsid w:val="00004B78"/>
    <w:rsid w:val="000B3097"/>
    <w:rsid w:val="000E6716"/>
    <w:rsid w:val="001001E6"/>
    <w:rsid w:val="001002B6"/>
    <w:rsid w:val="0016160F"/>
    <w:rsid w:val="00190334"/>
    <w:rsid w:val="00192ED8"/>
    <w:rsid w:val="001C696B"/>
    <w:rsid w:val="001F2D4B"/>
    <w:rsid w:val="002164C4"/>
    <w:rsid w:val="00261E5D"/>
    <w:rsid w:val="002652AA"/>
    <w:rsid w:val="00271EC4"/>
    <w:rsid w:val="002730F5"/>
    <w:rsid w:val="002A654C"/>
    <w:rsid w:val="002D27AB"/>
    <w:rsid w:val="00325E27"/>
    <w:rsid w:val="00351829"/>
    <w:rsid w:val="00372DDB"/>
    <w:rsid w:val="00392A11"/>
    <w:rsid w:val="003A2AF3"/>
    <w:rsid w:val="003F100E"/>
    <w:rsid w:val="00422D29"/>
    <w:rsid w:val="00423EA0"/>
    <w:rsid w:val="00432AD8"/>
    <w:rsid w:val="004A3D80"/>
    <w:rsid w:val="004E384B"/>
    <w:rsid w:val="004F26F9"/>
    <w:rsid w:val="00511967"/>
    <w:rsid w:val="00525AB1"/>
    <w:rsid w:val="00527361"/>
    <w:rsid w:val="00571FE9"/>
    <w:rsid w:val="005B790E"/>
    <w:rsid w:val="005C5145"/>
    <w:rsid w:val="005E4E2F"/>
    <w:rsid w:val="005E6204"/>
    <w:rsid w:val="00613D32"/>
    <w:rsid w:val="00641816"/>
    <w:rsid w:val="00657948"/>
    <w:rsid w:val="006915A2"/>
    <w:rsid w:val="006B030D"/>
    <w:rsid w:val="006B0F29"/>
    <w:rsid w:val="006F0378"/>
    <w:rsid w:val="006F328D"/>
    <w:rsid w:val="00723F68"/>
    <w:rsid w:val="00725FA2"/>
    <w:rsid w:val="00726F89"/>
    <w:rsid w:val="00767581"/>
    <w:rsid w:val="007723D3"/>
    <w:rsid w:val="00793478"/>
    <w:rsid w:val="00795999"/>
    <w:rsid w:val="007A5CED"/>
    <w:rsid w:val="007F1B08"/>
    <w:rsid w:val="008108B1"/>
    <w:rsid w:val="008343E6"/>
    <w:rsid w:val="0083630E"/>
    <w:rsid w:val="00846D33"/>
    <w:rsid w:val="008F466D"/>
    <w:rsid w:val="009045A1"/>
    <w:rsid w:val="00924125"/>
    <w:rsid w:val="00925941"/>
    <w:rsid w:val="009301FB"/>
    <w:rsid w:val="009A2C83"/>
    <w:rsid w:val="009A6223"/>
    <w:rsid w:val="009A7318"/>
    <w:rsid w:val="009C1328"/>
    <w:rsid w:val="009D472E"/>
    <w:rsid w:val="009D4820"/>
    <w:rsid w:val="009E273B"/>
    <w:rsid w:val="00A12213"/>
    <w:rsid w:val="00A20D7A"/>
    <w:rsid w:val="00A305F2"/>
    <w:rsid w:val="00A322A0"/>
    <w:rsid w:val="00A52394"/>
    <w:rsid w:val="00A636D0"/>
    <w:rsid w:val="00A72C09"/>
    <w:rsid w:val="00A81469"/>
    <w:rsid w:val="00A932CC"/>
    <w:rsid w:val="00AF6451"/>
    <w:rsid w:val="00AF7F68"/>
    <w:rsid w:val="00B81653"/>
    <w:rsid w:val="00B92384"/>
    <w:rsid w:val="00BA519B"/>
    <w:rsid w:val="00BC3C70"/>
    <w:rsid w:val="00BD3EF0"/>
    <w:rsid w:val="00BF2EB1"/>
    <w:rsid w:val="00C37101"/>
    <w:rsid w:val="00C91DD2"/>
    <w:rsid w:val="00C9407A"/>
    <w:rsid w:val="00CB428B"/>
    <w:rsid w:val="00CF12AD"/>
    <w:rsid w:val="00D00638"/>
    <w:rsid w:val="00D04387"/>
    <w:rsid w:val="00D12883"/>
    <w:rsid w:val="00D26376"/>
    <w:rsid w:val="00DC4A6F"/>
    <w:rsid w:val="00DD43EE"/>
    <w:rsid w:val="00DE48FD"/>
    <w:rsid w:val="00E37078"/>
    <w:rsid w:val="00E42488"/>
    <w:rsid w:val="00E547F6"/>
    <w:rsid w:val="00E967D5"/>
    <w:rsid w:val="00EB084D"/>
    <w:rsid w:val="00ED25FD"/>
    <w:rsid w:val="00EE7432"/>
    <w:rsid w:val="00EF23BE"/>
    <w:rsid w:val="00F14162"/>
    <w:rsid w:val="00F16C3F"/>
    <w:rsid w:val="00F7688A"/>
    <w:rsid w:val="00F968E4"/>
    <w:rsid w:val="00FB2475"/>
    <w:rsid w:val="00FC36EB"/>
    <w:rsid w:val="00FC7EC4"/>
    <w:rsid w:val="00FE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09D565D2"/>
  <w15:docId w15:val="{FCFC99CB-899B-4D90-8E70-400134476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A11"/>
  </w:style>
  <w:style w:type="paragraph" w:styleId="1">
    <w:name w:val="heading 1"/>
    <w:basedOn w:val="a"/>
    <w:next w:val="a"/>
    <w:link w:val="10"/>
    <w:qFormat/>
    <w:rsid w:val="00192ED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2ED8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192ED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92ED8"/>
  </w:style>
  <w:style w:type="table" w:styleId="a4">
    <w:name w:val="Table Grid"/>
    <w:basedOn w:val="a1"/>
    <w:rsid w:val="00E547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A5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5CED"/>
  </w:style>
  <w:style w:type="paragraph" w:styleId="a7">
    <w:name w:val="footer"/>
    <w:basedOn w:val="a"/>
    <w:link w:val="a8"/>
    <w:uiPriority w:val="99"/>
    <w:semiHidden/>
    <w:unhideWhenUsed/>
    <w:rsid w:val="007A5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A5C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1444</Words>
  <Characters>8236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ntsk</Company>
  <LinksUpToDate>false</LinksUpToDate>
  <CharactersWithSpaces>9661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Краева</dc:creator>
  <cp:keywords/>
  <dc:description/>
  <cp:lastModifiedBy>123</cp:lastModifiedBy>
  <cp:revision>59</cp:revision>
  <dcterms:created xsi:type="dcterms:W3CDTF">2018-01-11T06:47:00Z</dcterms:created>
  <dcterms:modified xsi:type="dcterms:W3CDTF">2024-12-04T11:06:00Z</dcterms:modified>
</cp:coreProperties>
</file>